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6633C" w14:textId="77777777" w:rsidR="00083088" w:rsidRPr="002853FC" w:rsidRDefault="00083088" w:rsidP="00AA7F5F">
      <w:pPr>
        <w:pStyle w:val="a7"/>
      </w:pPr>
      <w:r w:rsidRPr="002853FC">
        <w:rPr>
          <w:rFonts w:hint="eastAsia"/>
        </w:rPr>
        <w:t xml:space="preserve">The Template for </w:t>
      </w:r>
      <w:proofErr w:type="gramStart"/>
      <w:r w:rsidR="00C67B7C" w:rsidRPr="002853FC">
        <w:rPr>
          <w:rFonts w:hint="eastAsia"/>
        </w:rPr>
        <w:t xml:space="preserve">the </w:t>
      </w:r>
      <w:r w:rsidR="00D72E76" w:rsidRPr="002853FC">
        <w:rPr>
          <w:rFonts w:hint="eastAsia"/>
        </w:rPr>
        <w:t>Advanced</w:t>
      </w:r>
      <w:proofErr w:type="gramEnd"/>
      <w:r w:rsidR="00D72E76" w:rsidRPr="002853FC">
        <w:rPr>
          <w:rFonts w:hint="eastAsia"/>
        </w:rPr>
        <w:t xml:space="preserve"> </w:t>
      </w:r>
      <w:r w:rsidR="00B13EDE" w:rsidRPr="002853FC">
        <w:rPr>
          <w:rFonts w:hint="eastAsia"/>
        </w:rPr>
        <w:t>Biomedical Engineering</w:t>
      </w:r>
    </w:p>
    <w:p w14:paraId="55E9E557" w14:textId="4AA0B68F" w:rsidR="00B932EF" w:rsidRPr="002853FC" w:rsidRDefault="00083088" w:rsidP="00F72EC8">
      <w:pPr>
        <w:pStyle w:val="Author"/>
        <w:spacing w:after="143"/>
      </w:pPr>
      <w:proofErr w:type="spellStart"/>
      <w:r w:rsidRPr="002853FC">
        <w:rPr>
          <w:rFonts w:hint="eastAsia"/>
        </w:rPr>
        <w:t>Taroh</w:t>
      </w:r>
      <w:proofErr w:type="spellEnd"/>
      <w:r w:rsidRPr="002853FC">
        <w:rPr>
          <w:rFonts w:hint="eastAsia"/>
        </w:rPr>
        <w:t xml:space="preserve"> </w:t>
      </w:r>
      <w:proofErr w:type="spellStart"/>
      <w:r w:rsidRPr="002853FC">
        <w:rPr>
          <w:rFonts w:hint="eastAsia"/>
        </w:rPr>
        <w:t>Seitai</w:t>
      </w:r>
      <w:proofErr w:type="spellEnd"/>
      <w:r w:rsidRPr="002853FC">
        <w:rPr>
          <w:rFonts w:hint="eastAsia"/>
        </w:rPr>
        <w:t xml:space="preserve">*, </w:t>
      </w:r>
      <w:r w:rsidR="00003ACF">
        <w:rPr>
          <w:rFonts w:hint="eastAsia"/>
        </w:rPr>
        <w:t>Hanako</w:t>
      </w:r>
      <w:r w:rsidRPr="002853FC">
        <w:rPr>
          <w:rFonts w:hint="eastAsia"/>
        </w:rPr>
        <w:t xml:space="preserve"> </w:t>
      </w:r>
      <w:proofErr w:type="spellStart"/>
      <w:r w:rsidRPr="002853FC">
        <w:rPr>
          <w:rFonts w:hint="eastAsia"/>
        </w:rPr>
        <w:t>Seitai</w:t>
      </w:r>
      <w:proofErr w:type="spellEnd"/>
      <w:r w:rsidRPr="002853FC">
        <w:rPr>
          <w:rFonts w:hint="eastAsia"/>
        </w:rPr>
        <w:t>**</w:t>
      </w:r>
    </w:p>
    <w:p w14:paraId="09100DB4" w14:textId="77777777" w:rsidR="00B932EF" w:rsidRPr="002853FC" w:rsidRDefault="00083088" w:rsidP="00F72EC8">
      <w:pPr>
        <w:pStyle w:val="Affiliation"/>
        <w:spacing w:after="286"/>
      </w:pPr>
      <w:r w:rsidRPr="002853FC">
        <w:rPr>
          <w:rFonts w:hint="eastAsia"/>
        </w:rPr>
        <w:t>*</w:t>
      </w:r>
      <w:r w:rsidRPr="002853FC">
        <w:rPr>
          <w:rFonts w:hint="eastAsia"/>
        </w:rPr>
        <w:tab/>
        <w:t>Department of Electronics Engineer</w:t>
      </w:r>
      <w:r w:rsidR="0074323A" w:rsidRPr="002853FC">
        <w:rPr>
          <w:rFonts w:hint="eastAsia"/>
        </w:rPr>
        <w:t>i</w:t>
      </w:r>
      <w:r w:rsidRPr="002853FC">
        <w:rPr>
          <w:rFonts w:hint="eastAsia"/>
        </w:rPr>
        <w:t xml:space="preserve">ng, </w:t>
      </w:r>
      <w:r w:rsidR="00500A4F" w:rsidRPr="002853FC">
        <w:rPr>
          <w:rFonts w:hint="eastAsia"/>
        </w:rPr>
        <w:t>College</w:t>
      </w:r>
      <w:r w:rsidRPr="002853FC">
        <w:rPr>
          <w:rFonts w:hint="eastAsia"/>
        </w:rPr>
        <w:t xml:space="preserve"> of Engineering, </w:t>
      </w:r>
      <w:proofErr w:type="spellStart"/>
      <w:r w:rsidR="00500A4F" w:rsidRPr="002853FC">
        <w:rPr>
          <w:rFonts w:hint="eastAsia"/>
        </w:rPr>
        <w:t>Thoto</w:t>
      </w:r>
      <w:proofErr w:type="spellEnd"/>
      <w:r w:rsidRPr="002853FC">
        <w:rPr>
          <w:rFonts w:hint="eastAsia"/>
        </w:rPr>
        <w:t xml:space="preserve"> University, Tokyo, Japan.</w:t>
      </w:r>
    </w:p>
    <w:p w14:paraId="47EA76BA" w14:textId="77777777" w:rsidR="00083088" w:rsidRPr="002853FC" w:rsidRDefault="00083088" w:rsidP="00F72EC8">
      <w:pPr>
        <w:pStyle w:val="Affiliation"/>
        <w:spacing w:after="286"/>
      </w:pPr>
      <w:r w:rsidRPr="002853FC">
        <w:rPr>
          <w:rFonts w:hint="eastAsia"/>
        </w:rPr>
        <w:t>**</w:t>
      </w:r>
      <w:r w:rsidRPr="002853FC">
        <w:rPr>
          <w:rFonts w:hint="eastAsia"/>
        </w:rPr>
        <w:tab/>
      </w:r>
      <w:r w:rsidR="006F1AF0" w:rsidRPr="002853FC">
        <w:rPr>
          <w:rFonts w:hint="eastAsia"/>
        </w:rPr>
        <w:t>Department of Researc</w:t>
      </w:r>
      <w:r w:rsidR="002334D4" w:rsidRPr="002853FC">
        <w:rPr>
          <w:rFonts w:hint="eastAsia"/>
        </w:rPr>
        <w:t xml:space="preserve">h and Development, </w:t>
      </w:r>
      <w:r w:rsidR="00500A4F" w:rsidRPr="002853FC">
        <w:rPr>
          <w:rFonts w:hint="eastAsia"/>
        </w:rPr>
        <w:t>Namba</w:t>
      </w:r>
      <w:r w:rsidR="002334D4" w:rsidRPr="002853FC">
        <w:rPr>
          <w:rFonts w:hint="eastAsia"/>
        </w:rPr>
        <w:t xml:space="preserve"> Electronics Industry </w:t>
      </w:r>
      <w:r w:rsidR="006F1AF0" w:rsidRPr="002853FC">
        <w:rPr>
          <w:rFonts w:hint="eastAsia"/>
        </w:rPr>
        <w:t>Inc.,</w:t>
      </w:r>
      <w:r w:rsidR="00500A4F" w:rsidRPr="002853FC">
        <w:rPr>
          <w:rFonts w:hint="eastAsia"/>
        </w:rPr>
        <w:t xml:space="preserve"> Higashi-Osaka</w:t>
      </w:r>
      <w:r w:rsidR="006F1AF0" w:rsidRPr="002853FC">
        <w:rPr>
          <w:rFonts w:hint="eastAsia"/>
        </w:rPr>
        <w:t>, Japan.</w:t>
      </w:r>
    </w:p>
    <w:p w14:paraId="08D98A3A" w14:textId="77777777" w:rsidR="00B33B0D" w:rsidRPr="002853FC" w:rsidRDefault="00B33B0D" w:rsidP="00AA7F5F">
      <w:pPr>
        <w:pStyle w:val="af2"/>
      </w:pPr>
      <w:r w:rsidRPr="002853FC">
        <w:rPr>
          <w:rFonts w:hint="eastAsia"/>
        </w:rPr>
        <w:t xml:space="preserve">The Template for </w:t>
      </w:r>
      <w:r w:rsidR="00B13EDE" w:rsidRPr="002853FC">
        <w:rPr>
          <w:rFonts w:hint="eastAsia"/>
        </w:rPr>
        <w:t xml:space="preserve">ABE </w:t>
      </w:r>
      <w:r w:rsidRPr="002853FC">
        <w:rPr>
          <w:rFonts w:hint="eastAsia"/>
        </w:rPr>
        <w:t>(abbre</w:t>
      </w:r>
      <w:r w:rsidR="00C576E0" w:rsidRPr="002853FC">
        <w:rPr>
          <w:rFonts w:hint="eastAsia"/>
        </w:rPr>
        <w:t>v</w:t>
      </w:r>
      <w:r w:rsidRPr="002853FC">
        <w:rPr>
          <w:rFonts w:hint="eastAsia"/>
        </w:rPr>
        <w:t>iated title)</w:t>
      </w:r>
    </w:p>
    <w:p w14:paraId="1C987F95" w14:textId="77777777" w:rsidR="00542E95" w:rsidRPr="002853FC" w:rsidRDefault="00B932EF" w:rsidP="00542E95">
      <w:r w:rsidRPr="002853FC">
        <w:rPr>
          <w:rFonts w:hint="eastAsia"/>
        </w:rPr>
        <w:t>Rec</w:t>
      </w:r>
      <w:r w:rsidR="00542E95" w:rsidRPr="002853FC">
        <w:rPr>
          <w:rFonts w:hint="eastAsia"/>
        </w:rPr>
        <w:t>eived</w:t>
      </w:r>
      <w:r w:rsidRPr="002853FC">
        <w:rPr>
          <w:rFonts w:hint="eastAsia"/>
        </w:rPr>
        <w:t xml:space="preserve"> </w:t>
      </w:r>
      <w:r w:rsidR="001C7A69" w:rsidRPr="002853FC">
        <w:t>………</w:t>
      </w:r>
      <w:proofErr w:type="gramStart"/>
      <w:r w:rsidR="001C7A69" w:rsidRPr="002853FC">
        <w:t>…</w:t>
      </w:r>
      <w:r w:rsidR="001C7A69" w:rsidRPr="002853FC">
        <w:rPr>
          <w:rFonts w:hint="eastAsia"/>
        </w:rPr>
        <w:t>..</w:t>
      </w:r>
      <w:proofErr w:type="gramEnd"/>
      <w:r w:rsidR="001C7A69" w:rsidRPr="002853FC">
        <w:rPr>
          <w:rFonts w:hint="eastAsia"/>
        </w:rPr>
        <w:t xml:space="preserve"> [Do not enter]</w:t>
      </w:r>
    </w:p>
    <w:p w14:paraId="21632690" w14:textId="77777777" w:rsidR="001C7A69" w:rsidRPr="002853FC" w:rsidRDefault="00500A4F" w:rsidP="00AA7F5F">
      <w:proofErr w:type="gramStart"/>
      <w:r w:rsidRPr="002853FC">
        <w:rPr>
          <w:rFonts w:hint="eastAsia"/>
        </w:rPr>
        <w:t xml:space="preserve">Revised </w:t>
      </w:r>
      <w:r w:rsidR="001C7A69" w:rsidRPr="002853FC">
        <w:rPr>
          <w:rFonts w:hint="eastAsia"/>
        </w:rPr>
        <w:t xml:space="preserve"> </w:t>
      </w:r>
      <w:r w:rsidR="001C7A69" w:rsidRPr="002853FC">
        <w:t>…</w:t>
      </w:r>
      <w:proofErr w:type="gramEnd"/>
      <w:r w:rsidR="001C7A69" w:rsidRPr="002853FC">
        <w:t>……</w:t>
      </w:r>
      <w:proofErr w:type="gramStart"/>
      <w:r w:rsidR="001C7A69" w:rsidRPr="002853FC">
        <w:t>…</w:t>
      </w:r>
      <w:r w:rsidR="001C7A69" w:rsidRPr="002853FC">
        <w:rPr>
          <w:rFonts w:hint="eastAsia"/>
        </w:rPr>
        <w:t>..</w:t>
      </w:r>
      <w:proofErr w:type="gramEnd"/>
      <w:r w:rsidR="001C7A69" w:rsidRPr="002853FC">
        <w:rPr>
          <w:rFonts w:hint="eastAsia"/>
        </w:rPr>
        <w:t xml:space="preserve"> [Do not enter]</w:t>
      </w:r>
    </w:p>
    <w:p w14:paraId="73CB14F6" w14:textId="77777777" w:rsidR="00AA7F5F" w:rsidRPr="002853FC" w:rsidRDefault="00500A4F" w:rsidP="00F72EC8">
      <w:pPr>
        <w:pStyle w:val="NoNumberSectionHeader"/>
        <w:spacing w:before="143"/>
      </w:pPr>
      <w:r w:rsidRPr="002853FC">
        <w:t>Abstract</w:t>
      </w:r>
    </w:p>
    <w:p w14:paraId="50F0197A" w14:textId="343BF16B" w:rsidR="00500A4F" w:rsidRPr="003060DC" w:rsidRDefault="003060DC" w:rsidP="00B13EDE">
      <w:pPr>
        <w:pStyle w:val="a0"/>
        <w:spacing w:after="143"/>
        <w:ind w:right="-94" w:firstLine="210"/>
        <w:rPr>
          <w:bCs/>
        </w:rPr>
      </w:pPr>
      <w:r w:rsidRPr="00135924">
        <w:rPr>
          <w:bCs/>
        </w:rPr>
        <w:t>The Abstract should clearly express the basic content of the manuscript in a single paragraph and should include the problem addressed, experimental approach, main results and conclusions. Abstracts must not exceed 350 words for all article types.</w:t>
      </w:r>
    </w:p>
    <w:p w14:paraId="260E3DC1" w14:textId="77777777" w:rsidR="00500A4F" w:rsidRPr="002853FC" w:rsidRDefault="00500A4F" w:rsidP="00500A4F">
      <w:r w:rsidRPr="002853FC">
        <w:rPr>
          <w:b/>
        </w:rPr>
        <w:t>Keywords</w:t>
      </w:r>
      <w:r w:rsidRPr="002853FC">
        <w:t>: biomedical engineering, journal, template, article, text.</w:t>
      </w:r>
    </w:p>
    <w:p w14:paraId="0B63E630" w14:textId="77777777" w:rsidR="00542E95" w:rsidRPr="002853FC" w:rsidRDefault="00542E95" w:rsidP="00542E95">
      <w:r w:rsidRPr="002853FC">
        <w:br w:type="page"/>
      </w:r>
    </w:p>
    <w:p w14:paraId="1376C8D9" w14:textId="77777777" w:rsidR="002334D4" w:rsidRPr="002853FC" w:rsidRDefault="002334D4" w:rsidP="00F07C95">
      <w:pPr>
        <w:sectPr w:rsidR="002334D4" w:rsidRPr="002853FC" w:rsidSect="00FE4CE5">
          <w:headerReference w:type="default" r:id="rId8"/>
          <w:footerReference w:type="default" r:id="rId9"/>
          <w:pgSz w:w="11906" w:h="16838" w:code="9"/>
          <w:pgMar w:top="1418" w:right="851" w:bottom="1134" w:left="851" w:header="851" w:footer="992" w:gutter="0"/>
          <w:cols w:space="425"/>
          <w:docGrid w:type="lines" w:linePitch="286"/>
        </w:sectPr>
      </w:pPr>
    </w:p>
    <w:p w14:paraId="4F03E301" w14:textId="77777777" w:rsidR="00542E95" w:rsidRPr="002853FC" w:rsidRDefault="009C5ED9" w:rsidP="00F72EC8">
      <w:pPr>
        <w:pStyle w:val="1"/>
        <w:spacing w:before="143"/>
      </w:pPr>
      <w:r w:rsidRPr="002853FC">
        <w:rPr>
          <w:rFonts w:hint="eastAsia"/>
        </w:rPr>
        <w:lastRenderedPageBreak/>
        <w:t>Intr</w:t>
      </w:r>
      <w:r w:rsidR="009A32A9" w:rsidRPr="002853FC">
        <w:rPr>
          <w:rFonts w:hint="eastAsia"/>
        </w:rPr>
        <w:t>od</w:t>
      </w:r>
      <w:r w:rsidRPr="002853FC">
        <w:rPr>
          <w:rFonts w:hint="eastAsia"/>
        </w:rPr>
        <w:t>uction</w:t>
      </w:r>
    </w:p>
    <w:p w14:paraId="632883B7" w14:textId="77777777" w:rsidR="00542E95" w:rsidRPr="002853FC" w:rsidRDefault="00BD7728" w:rsidP="00B13EDE">
      <w:pPr>
        <w:pStyle w:val="a0"/>
        <w:spacing w:after="143"/>
        <w:ind w:right="-94" w:firstLine="210"/>
      </w:pPr>
      <w:r w:rsidRPr="002853FC">
        <w:rPr>
          <w:rFonts w:hint="eastAsia"/>
        </w:rPr>
        <w:t>This is the template to submit your wor</w:t>
      </w:r>
      <w:r w:rsidR="00A12089" w:rsidRPr="002853FC">
        <w:rPr>
          <w:rFonts w:hint="eastAsia"/>
        </w:rPr>
        <w:t>k</w:t>
      </w:r>
      <w:r w:rsidRPr="002853FC">
        <w:rPr>
          <w:rFonts w:hint="eastAsia"/>
        </w:rPr>
        <w:t xml:space="preserve"> to </w:t>
      </w:r>
      <w:r w:rsidR="00B13EDE" w:rsidRPr="002853FC">
        <w:rPr>
          <w:rFonts w:hint="eastAsia"/>
        </w:rPr>
        <w:t>Advanced Biomedical Engineering</w:t>
      </w:r>
      <w:r w:rsidRPr="002853FC">
        <w:rPr>
          <w:rFonts w:hint="eastAsia"/>
        </w:rPr>
        <w:t>.</w:t>
      </w:r>
    </w:p>
    <w:p w14:paraId="2451E1F8" w14:textId="77777777" w:rsidR="00EB31B2" w:rsidRPr="002853FC" w:rsidRDefault="00EB31B2" w:rsidP="00B13EDE">
      <w:pPr>
        <w:pStyle w:val="a0"/>
        <w:spacing w:after="143"/>
        <w:ind w:right="-94" w:firstLine="210"/>
      </w:pPr>
      <w:r w:rsidRPr="002853FC">
        <w:rPr>
          <w:rFonts w:hint="eastAsia"/>
        </w:rPr>
        <w:t>It is good idea that you replace "template for ABE" appearing at the center of header with your running title.</w:t>
      </w:r>
    </w:p>
    <w:p w14:paraId="74569C71" w14:textId="058FF506" w:rsidR="003E11A6" w:rsidRPr="002853FC" w:rsidRDefault="003E11A6" w:rsidP="00B13EDE">
      <w:pPr>
        <w:pStyle w:val="a0"/>
        <w:spacing w:after="143"/>
        <w:ind w:right="-94" w:firstLine="210"/>
      </w:pPr>
      <w:r w:rsidRPr="002853FC">
        <w:rPr>
          <w:rFonts w:hint="eastAsia"/>
        </w:rPr>
        <w:t>.............................................................................................</w:t>
      </w:r>
    </w:p>
    <w:p w14:paraId="39BC817A" w14:textId="77777777" w:rsidR="002334D4" w:rsidRPr="002853FC" w:rsidRDefault="009C5ED9" w:rsidP="00F72EC8">
      <w:pPr>
        <w:pStyle w:val="1"/>
        <w:spacing w:before="143"/>
      </w:pPr>
      <w:r w:rsidRPr="002853FC">
        <w:rPr>
          <w:rFonts w:hint="eastAsia"/>
        </w:rPr>
        <w:t>Method</w:t>
      </w:r>
    </w:p>
    <w:p w14:paraId="02E929CF" w14:textId="4A3D8592" w:rsidR="003060DC" w:rsidRPr="002853FC" w:rsidRDefault="003E11A6" w:rsidP="003060DC">
      <w:pPr>
        <w:pStyle w:val="a0"/>
        <w:spacing w:after="143"/>
        <w:ind w:right="-94" w:firstLine="210"/>
      </w:pPr>
      <w:r w:rsidRPr="002853FC">
        <w:rPr>
          <w:rFonts w:hint="eastAsia"/>
        </w:rPr>
        <w:t>.....................................................................................................................................................................................</w:t>
      </w:r>
      <w:r w:rsidR="009E7F37" w:rsidRPr="002853FC">
        <w:rPr>
          <w:rFonts w:hint="eastAsia"/>
        </w:rPr>
        <w:t xml:space="preserve"> </w:t>
      </w:r>
      <w:r w:rsidR="001852AE" w:rsidRPr="002853FC">
        <w:rPr>
          <w:rFonts w:hint="eastAsia"/>
        </w:rPr>
        <w:t>A</w:t>
      </w:r>
      <w:r w:rsidR="00A12089" w:rsidRPr="002853FC">
        <w:rPr>
          <w:rFonts w:hint="eastAsia"/>
        </w:rPr>
        <w:t>n</w:t>
      </w:r>
      <w:r w:rsidR="001852AE" w:rsidRPr="002853FC">
        <w:rPr>
          <w:rFonts w:hint="eastAsia"/>
        </w:rPr>
        <w:t xml:space="preserve"> example of a footnote</w:t>
      </w:r>
      <w:r w:rsidR="00B5582A" w:rsidRPr="002853FC">
        <w:rPr>
          <w:rStyle w:val="af1"/>
        </w:rPr>
        <w:footnoteReference w:id="1"/>
      </w:r>
      <w:r w:rsidR="009E7F37" w:rsidRPr="002853FC">
        <w:rPr>
          <w:rFonts w:hint="eastAsia"/>
        </w:rPr>
        <w:t>.</w:t>
      </w:r>
    </w:p>
    <w:p w14:paraId="66AC0F5D" w14:textId="77777777" w:rsidR="007E5828" w:rsidRPr="002853FC" w:rsidRDefault="009C5ED9" w:rsidP="00F72EC8">
      <w:pPr>
        <w:pStyle w:val="2"/>
        <w:spacing w:before="143"/>
      </w:pPr>
      <w:r w:rsidRPr="002853FC">
        <w:rPr>
          <w:rFonts w:hint="eastAsia"/>
        </w:rPr>
        <w:t>Subsection</w:t>
      </w:r>
    </w:p>
    <w:p w14:paraId="71D65B58" w14:textId="644E2201" w:rsidR="009A32A9" w:rsidRPr="002853FC" w:rsidRDefault="003E11A6" w:rsidP="00B13EDE">
      <w:pPr>
        <w:pStyle w:val="a0"/>
        <w:spacing w:after="143"/>
        <w:ind w:right="-94" w:firstLine="210"/>
      </w:pPr>
      <w:r w:rsidRPr="002853FC">
        <w:rPr>
          <w:rFonts w:hint="eastAsia"/>
        </w:rPr>
        <w:t>.....................................................................................................................................................................................</w:t>
      </w:r>
    </w:p>
    <w:p w14:paraId="477B22C6" w14:textId="56F4B621" w:rsidR="00AC015F" w:rsidRPr="002853FC" w:rsidRDefault="009C5ED9" w:rsidP="00381E2A">
      <w:pPr>
        <w:pStyle w:val="3"/>
      </w:pPr>
      <w:r w:rsidRPr="002853FC">
        <w:rPr>
          <w:rFonts w:hint="eastAsia"/>
        </w:rPr>
        <w:t>Subsubsection</w:t>
      </w:r>
    </w:p>
    <w:p w14:paraId="59F1DDAB" w14:textId="45D106A9" w:rsidR="0074323A" w:rsidRPr="002853FC" w:rsidRDefault="003E11A6" w:rsidP="00B13EDE">
      <w:pPr>
        <w:pStyle w:val="a0"/>
        <w:spacing w:after="143"/>
        <w:ind w:right="-94" w:firstLine="210"/>
      </w:pPr>
      <w:r w:rsidRPr="002853FC">
        <w:rPr>
          <w:rFonts w:hint="eastAsia"/>
        </w:rPr>
        <w:t>.....................................................................................................................................................................................</w:t>
      </w:r>
      <w:r w:rsidR="00A12089" w:rsidRPr="002853FC">
        <w:rPr>
          <w:rFonts w:hint="eastAsia"/>
        </w:rPr>
        <w:t xml:space="preserve"> </w:t>
      </w:r>
      <w:r w:rsidR="001852AE" w:rsidRPr="002853FC">
        <w:rPr>
          <w:rFonts w:hint="eastAsia"/>
        </w:rPr>
        <w:t xml:space="preserve">A reference to some </w:t>
      </w:r>
      <w:r w:rsidR="00000251" w:rsidRPr="002853FC">
        <w:t>articles [</w:t>
      </w:r>
      <w:r w:rsidR="00CD7213" w:rsidRPr="002853FC">
        <w:rPr>
          <w:rFonts w:hint="eastAsia"/>
        </w:rPr>
        <w:t>1]</w:t>
      </w:r>
      <w:r w:rsidR="001C7A69" w:rsidRPr="002853FC">
        <w:rPr>
          <w:rFonts w:hint="eastAsia"/>
        </w:rPr>
        <w:t>.</w:t>
      </w:r>
    </w:p>
    <w:p w14:paraId="2ED1DDDC" w14:textId="77777777" w:rsidR="000737B5" w:rsidRPr="002853FC" w:rsidRDefault="000737B5" w:rsidP="000737B5">
      <w:pPr>
        <w:pStyle w:val="3"/>
        <w:rPr>
          <w:noProof/>
        </w:rPr>
      </w:pPr>
      <w:r w:rsidRPr="002853FC">
        <w:rPr>
          <w:rFonts w:hint="eastAsia"/>
          <w:noProof/>
        </w:rPr>
        <w:t>Figure and table</w:t>
      </w:r>
    </w:p>
    <w:p w14:paraId="44391A9C" w14:textId="77777777" w:rsidR="002334D4" w:rsidRPr="002853FC" w:rsidRDefault="00CD7213" w:rsidP="00B13EDE">
      <w:pPr>
        <w:pStyle w:val="a0"/>
        <w:spacing w:after="143"/>
        <w:ind w:right="-94" w:firstLine="210"/>
      </w:pPr>
      <w:r w:rsidRPr="002853FC">
        <w:rPr>
          <w:rFonts w:hint="eastAsia"/>
        </w:rPr>
        <w:t>Fig. 1</w:t>
      </w:r>
      <w:r w:rsidR="001852AE" w:rsidRPr="002853FC">
        <w:rPr>
          <w:rFonts w:hint="eastAsia"/>
        </w:rPr>
        <w:t xml:space="preserve"> is a</w:t>
      </w:r>
      <w:r w:rsidR="00A12089" w:rsidRPr="002853FC">
        <w:rPr>
          <w:rFonts w:hint="eastAsia"/>
        </w:rPr>
        <w:t xml:space="preserve">n </w:t>
      </w:r>
      <w:r w:rsidR="001852AE" w:rsidRPr="002853FC">
        <w:rPr>
          <w:rFonts w:hint="eastAsia"/>
        </w:rPr>
        <w:t xml:space="preserve">example </w:t>
      </w:r>
      <w:proofErr w:type="gramStart"/>
      <w:r w:rsidR="001852AE" w:rsidRPr="002853FC">
        <w:rPr>
          <w:rFonts w:hint="eastAsia"/>
        </w:rPr>
        <w:t>for</w:t>
      </w:r>
      <w:proofErr w:type="gramEnd"/>
      <w:r w:rsidR="001852AE" w:rsidRPr="002853FC">
        <w:rPr>
          <w:rFonts w:hint="eastAsia"/>
        </w:rPr>
        <w:t xml:space="preserve"> figure. Figures should be </w:t>
      </w:r>
      <w:proofErr w:type="gramStart"/>
      <w:r w:rsidR="001852AE" w:rsidRPr="002853FC">
        <w:rPr>
          <w:rFonts w:hint="eastAsia"/>
        </w:rPr>
        <w:t>e</w:t>
      </w:r>
      <w:r w:rsidR="001852AE" w:rsidRPr="002853FC">
        <w:t>mbed</w:t>
      </w:r>
      <w:proofErr w:type="gramEnd"/>
      <w:r w:rsidR="001852AE" w:rsidRPr="002853FC">
        <w:t xml:space="preserve"> in the text at appropriate</w:t>
      </w:r>
      <w:r w:rsidR="001852AE" w:rsidRPr="002853FC">
        <w:rPr>
          <w:rFonts w:hint="eastAsia"/>
        </w:rPr>
        <w:t xml:space="preserve"> </w:t>
      </w:r>
      <w:r w:rsidR="001852AE" w:rsidRPr="002853FC">
        <w:t>locations in appropriate sizes, anticipating the appearance on printed pages.</w:t>
      </w:r>
      <w:r w:rsidR="000737B5" w:rsidRPr="002853FC">
        <w:rPr>
          <w:rFonts w:hint="eastAsia"/>
        </w:rPr>
        <w:t xml:space="preserve"> Note that any items in figures and tables should not be capitalized unless it is grammatically permitted.</w:t>
      </w:r>
    </w:p>
    <w:p w14:paraId="5DBEBCC5" w14:textId="7F12D758" w:rsidR="00234BCA" w:rsidRPr="002853FC" w:rsidRDefault="00234BCA" w:rsidP="00234BCA">
      <w:pPr>
        <w:pStyle w:val="3"/>
      </w:pPr>
      <w:r w:rsidRPr="002853FC">
        <w:rPr>
          <w:rFonts w:hint="eastAsia"/>
        </w:rPr>
        <w:t>Equation</w:t>
      </w:r>
    </w:p>
    <w:p w14:paraId="795CB332" w14:textId="77777777" w:rsidR="00234BCA" w:rsidRPr="002853FC" w:rsidRDefault="00234BCA" w:rsidP="00234BCA">
      <w:pPr>
        <w:pStyle w:val="a0"/>
        <w:spacing w:after="143"/>
        <w:ind w:right="-94" w:firstLine="210"/>
      </w:pPr>
      <w:r w:rsidRPr="002853FC">
        <w:rPr>
          <w:rFonts w:hint="eastAsia"/>
        </w:rPr>
        <w:t>This is an example of display style equation:</w:t>
      </w:r>
    </w:p>
    <w:p w14:paraId="74537900" w14:textId="77777777" w:rsidR="00234BCA" w:rsidRPr="002853FC" w:rsidRDefault="00F86D89" w:rsidP="000A185D">
      <w:pPr>
        <w:pStyle w:val="Equation"/>
      </w:pPr>
      <m:oMath>
        <m:r>
          <m:rPr>
            <m:sty m:val="p"/>
          </m:rPr>
          <m:t>μ=</m:t>
        </m:r>
        <m:nary>
          <m:naryPr>
            <m:chr m:val="∑"/>
            <m:limLoc m:val="undOvr"/>
            <m:ctrlPr/>
          </m:naryPr>
          <m:sub>
            <m:r>
              <m:t>n</m:t>
            </m:r>
            <m:r>
              <m:rPr>
                <m:sty m:val="p"/>
              </m:rPr>
              <m:t>=1</m:t>
            </m:r>
          </m:sub>
          <m:sup>
            <m:r>
              <m:t>N</m:t>
            </m:r>
          </m:sup>
          <m:e>
            <m:f>
              <m:fPr>
                <m:ctrlPr/>
              </m:fPr>
              <m:num>
                <m:sSub>
                  <m:sSubPr>
                    <m:ctrlPr/>
                  </m:sSubPr>
                  <m:e>
                    <m:r>
                      <m:t>x</m:t>
                    </m:r>
                  </m:e>
                  <m:sub>
                    <m:r>
                      <m:t>n</m:t>
                    </m:r>
                  </m:sub>
                </m:sSub>
              </m:num>
              <m:den>
                <m:sSub>
                  <m:sSubPr>
                    <m:ctrlPr/>
                  </m:sSubPr>
                  <m:e>
                    <m:r>
                      <m:t>y</m:t>
                    </m:r>
                  </m:e>
                  <m:sub>
                    <m:r>
                      <m:t>n</m:t>
                    </m:r>
                  </m:sub>
                </m:sSub>
              </m:den>
            </m:f>
          </m:e>
        </m:nary>
      </m:oMath>
      <w:r w:rsidR="000A185D" w:rsidRPr="002853FC">
        <w:rPr>
          <w:rFonts w:hint="eastAsia"/>
        </w:rPr>
        <w:tab/>
      </w:r>
      <w:r w:rsidR="008B09D1" w:rsidRPr="002853FC">
        <w:rPr>
          <w:rFonts w:hint="eastAsia"/>
        </w:rPr>
        <w:t>(1)</w:t>
      </w:r>
    </w:p>
    <w:p w14:paraId="1EA41E70" w14:textId="77777777" w:rsidR="00CD7213" w:rsidRDefault="006B11C9" w:rsidP="006B11C9">
      <w:pPr>
        <w:pStyle w:val="a0"/>
        <w:spacing w:after="143"/>
        <w:ind w:right="-94" w:firstLineChars="0" w:firstLine="0"/>
      </w:pPr>
      <w:r w:rsidRPr="002853FC">
        <w:rPr>
          <w:rFonts w:hint="eastAsia"/>
        </w:rPr>
        <w:t xml:space="preserve">And this is an example of inline style equation: </w:t>
      </w:r>
      <m:oMath>
        <m:r>
          <m:rPr>
            <m:sty m:val="p"/>
          </m:rPr>
          <w:rPr>
            <w:rFonts w:ascii="Cambria Math" w:hAnsi="Cambria Math"/>
          </w:rPr>
          <m:t>μ=</m:t>
        </m:r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=1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type m:val="lin"/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</m:sSub>
                  </m:den>
                </m:f>
              </m:e>
            </m:d>
          </m:e>
        </m:nary>
      </m:oMath>
      <w:r w:rsidR="002D26DD" w:rsidRPr="002853FC">
        <w:rPr>
          <w:rFonts w:hint="eastAsia"/>
        </w:rPr>
        <w:t>.</w:t>
      </w:r>
    </w:p>
    <w:p w14:paraId="5EE686C7" w14:textId="77777777" w:rsidR="00422755" w:rsidRPr="002853FC" w:rsidRDefault="00422755" w:rsidP="006B11C9">
      <w:pPr>
        <w:pStyle w:val="a0"/>
        <w:spacing w:after="143"/>
        <w:ind w:right="-94" w:firstLineChars="0" w:firstLine="0"/>
      </w:pPr>
    </w:p>
    <w:p w14:paraId="143EC300" w14:textId="77777777" w:rsidR="00B5582A" w:rsidRPr="002853FC" w:rsidRDefault="00464861" w:rsidP="00F72EC8">
      <w:pPr>
        <w:pStyle w:val="1"/>
        <w:spacing w:before="143"/>
      </w:pPr>
      <w:r w:rsidRPr="002853FC">
        <w:rPr>
          <w:rFonts w:hint="eastAsia"/>
        </w:rPr>
        <w:t>Results</w:t>
      </w:r>
    </w:p>
    <w:p w14:paraId="46CB82FC" w14:textId="77777777" w:rsidR="009A32A9" w:rsidRPr="002853FC" w:rsidRDefault="00A303E8" w:rsidP="00B13EDE">
      <w:pPr>
        <w:pStyle w:val="a0"/>
        <w:spacing w:after="143"/>
        <w:ind w:right="-94" w:firstLine="210"/>
      </w:pPr>
      <w:r w:rsidRPr="002853FC">
        <w:rPr>
          <w:rFonts w:hint="eastAsia"/>
        </w:rPr>
        <w:t>.....................................................................................................................................................................................</w:t>
      </w:r>
    </w:p>
    <w:p w14:paraId="73DB545C" w14:textId="25FB50E4" w:rsidR="00F53EB1" w:rsidRPr="002853FC" w:rsidRDefault="00F53EB1" w:rsidP="00F53EB1">
      <w:pPr>
        <w:pStyle w:val="a0"/>
        <w:spacing w:after="143"/>
        <w:ind w:right="-94" w:firstLineChars="0" w:firstLine="0"/>
      </w:pPr>
      <w:r w:rsidRPr="002853FC">
        <w:rPr>
          <w:noProof/>
        </w:rPr>
        <mc:AlternateContent>
          <mc:Choice Requires="wpg">
            <w:drawing>
              <wp:inline distT="0" distB="0" distL="0" distR="0" wp14:anchorId="355AF593" wp14:editId="6DCB1E98">
                <wp:extent cx="2831920" cy="1966252"/>
                <wp:effectExtent l="0" t="0" r="26035" b="0"/>
                <wp:docPr id="1" name="グループ化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31920" cy="1966252"/>
                          <a:chOff x="-176" y="0"/>
                          <a:chExt cx="28319" cy="19086"/>
                        </a:xfrm>
                      </wpg:grpSpPr>
                      <wps:wsp>
                        <wps:cNvPr id="2" name="角丸四角形 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143" cy="1715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-176" y="17556"/>
                            <a:ext cx="28143" cy="15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492ACA" w14:textId="77777777" w:rsidR="00F53EB1" w:rsidRPr="004237CF" w:rsidRDefault="00F53EB1" w:rsidP="00F53EB1">
                              <w:pPr>
                                <w:pStyle w:val="ae"/>
                                <w:jc w:val="center"/>
                                <w:rPr>
                                  <w:rFonts w:ascii="Arial" w:eastAsia="ＭＳ Ｐゴシック" w:hAnsi="Arial"/>
                                  <w:noProof/>
                                  <w:sz w:val="22"/>
                                </w:rPr>
                              </w:pPr>
                              <w:r>
                                <w:t>Fig</w:t>
                              </w:r>
                              <w:r>
                                <w:rPr>
                                  <w:rFonts w:hint="eastAsia"/>
                                </w:rPr>
                                <w:t>.</w:t>
                              </w:r>
                              <w:r>
                                <w:t xml:space="preserve"> </w:t>
                              </w:r>
                              <w:fldSimple w:instr=" SEQ Figure \* ARABIC ">
                                <w:r>
                                  <w:rPr>
                                    <w:noProof/>
                                  </w:rPr>
                                  <w:t>1</w:t>
                                </w:r>
                              </w:fldSimple>
                              <w:r>
                                <w:rPr>
                                  <w:rFonts w:hint="eastAsia"/>
                                </w:rPr>
                                <w:t xml:space="preserve"> An example of figure.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5AF593" id="グループ化 3" o:spid="_x0000_s1026" style="width:223pt;height:154.8pt;mso-position-horizontal-relative:char;mso-position-vertical-relative:line" coordorigin="-176" coordsize="28319,19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k8VJAMAAAMIAAAOAAAAZHJzL2Uyb0RvYy54bWy8Vc1u1DAQviPxDpbvbZLtbraNmq1K/4RU&#10;oKLwAN7E+YHEDra32XLsSogz13LiwglxLQeeZqnEYzC2s5ts6QEtghyimYxnMvPNN+PdvWlZoAsq&#10;ZM5ZiL1NFyPKIh7nLA3xyxfHG9sYSUVYTArOaIgvqcR7o4cPdusqoD2e8SKmAkEQJoO6CnGmVBU4&#10;jowyWhK5ySvKwJhwURIFqkidWJAaopeF03Nd36m5iCvBIyolfD20Rjwy8ZOERupZkkiqUBFiyE2Z&#10;tzDvsX47o10SpIJUWR41aZA1sihJzuCny1CHRBE0Eflvoco8ElzyRG1GvHR4kuQRNTVANZ57p5oT&#10;wSeVqSUN6rRawgTQ3sFp7bDR04sTUZ1XZ8JmD+Ipj15LwMWpqzTo2rWe2sNoXD/hMfSTTBQ3hU8T&#10;UeoQUBKaGnwvl/jSqUIRfOxtb3k7PWhDBDZvx/d7g57tQJRBm7Tfhjf0MWpdo+yo67xwdbd97eiQ&#10;wP7X5NrkpnsPZJItXvLv8DrPSEVNG6TG40ygPIZiMGKkBAh+fv7w4+bm9voahNvvn5CnM9MpwNkF&#10;sNKiihg/yAhL6b4QvM4oiSE1cx4K6DhoRUJP1oXZ6281SA29QX8FKRJUQqoTykukhRADx1j8HAbF&#10;tJFcnEplqBA35ZH4FUZJWcBYXJACeb7vD5uIzWHowiKm9pS8yOPjvCiMItLxQSEQuIb42DyN88qx&#10;gqEaIB30XdeksWKU3Riuee6LYQox86yBPWKxkRXJCytDmgUztLbg2iaNeXwJQAtuVwOsMhAyLt5i&#10;VMNaCLF8MyGCYlQ8ZtCsHa/f13vEKP3BULNZdC3jroWwCEKFOFICI6scKLt9JpXI0wz+5ZmCGd+H&#10;SUpypVmt22/zahQg839iNfDGsno+eze/+jK/+jafvUfz2cf5bDa/+go6MiPboStS00ccRtcW8q+Y&#10;vlwM3nAwMMNPgnavtIQfbJmlvtwMLTcXfF+huoa7PbI+fbUn45r1NuI9TFPT8RSMbXP/mHRLwi3J&#10;BoIlGggLkqmFuD7FzBqFm8aA0tyK+irr6oaS7d09+gUAAP//AwBQSwMEFAAGAAgAAAAhAJKWfjLc&#10;AAAABQEAAA8AAABkcnMvZG93bnJldi54bWxMj0FLw0AQhe+C/2EZwZvdxNagMZtSinoqQltBvE2T&#10;aRKanQ3ZbZL+e0cvennweMN732TLybZqoN43jg3EswgUceHKhisDH/vXu0dQPiCX2DomAxfysMyv&#10;rzJMSzfyloZdqJSUsE/RQB1Cl2rti5os+pnriCU7ut5iENtXuuxxlHLb6vsoSrTFhmWhxo7WNRWn&#10;3dkaeBtxXM3jl2FzOq4vX/uH989NTMbc3kyrZ1CBpvB3DD/4gg65MB3cmUuvWgPySPhVyRaLROzB&#10;wDx6SkDnmf5Pn38DAAD//wMAUEsBAi0AFAAGAAgAAAAhALaDOJL+AAAA4QEAABMAAAAAAAAAAAAA&#10;AAAAAAAAAFtDb250ZW50X1R5cGVzXS54bWxQSwECLQAUAAYACAAAACEAOP0h/9YAAACUAQAACwAA&#10;AAAAAAAAAAAAAAAvAQAAX3JlbHMvLnJlbHNQSwECLQAUAAYACAAAACEA6rJPFSQDAAADCAAADgAA&#10;AAAAAAAAAAAAAAAuAgAAZHJzL2Uyb0RvYy54bWxQSwECLQAUAAYACAAAACEAkpZ+MtwAAAAFAQAA&#10;DwAAAAAAAAAAAAAAAAB+BQAAZHJzL2Rvd25yZXYueG1sUEsFBgAAAAAEAAQA8wAAAIcGAAAAAA==&#10;">
                <v:roundrect id="角丸四角形 1" o:spid="_x0000_s1027" style="position:absolute;width:28143;height:1715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kq7wAAAANoAAAAPAAAAZHJzL2Rvd25yZXYueG1sRI/NisIw&#10;FIX3A75DuIK7MVXE0WoUURRRN1ZxfWmubbG5KU3U+vZGEGZ5OD8fZzpvTCkeVLvCsoJeNwJBnFpd&#10;cKbgfFr/jkA4j6yxtEwKXuRgPmv9TDHW9slHeiQ+E2GEXYwKcu+rWEqX5mTQdW1FHLyrrQ36IOtM&#10;6hqfYdyUsh9FQ2mw4EDIsaJlTuktuZsAwf36vNn99dxqcdhIcx2Yy3igVKfdLCYgPDX+P/xtb7WC&#10;PnyuhBsgZ28AAAD//wMAUEsBAi0AFAAGAAgAAAAhANvh9svuAAAAhQEAABMAAAAAAAAAAAAAAAAA&#10;AAAAAFtDb250ZW50X1R5cGVzXS54bWxQSwECLQAUAAYACAAAACEAWvQsW78AAAAVAQAACwAAAAAA&#10;AAAAAAAAAAAfAQAAX3JlbHMvLnJlbHNQSwECLQAUAAYACAAAACEAViJKu8AAAADaAAAADwAAAAAA&#10;AAAAAAAAAAAHAgAAZHJzL2Rvd25yZXYueG1sUEsFBgAAAAADAAMAtwAAAPQCAAAAAA==&#10;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left:-176;top:17556;width:28143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4zVwgAAANoAAAAPAAAAZHJzL2Rvd25yZXYueG1sRI9Pi8Iw&#10;FMTvC36H8AQvi6YqyFKN4l/w4B50xfOjebbF5qUk0dZvbwRhj8PM/IaZLVpTiQc5X1pWMBwkIIgz&#10;q0vOFZz/dv0fED4ga6wsk4IneVjMO18zTLVt+EiPU8hFhLBPUUERQp1K6bOCDPqBrYmjd7XOYIjS&#10;5VI7bCLcVHKUJBNpsOS4UGBN64Ky2+luFEw27t4cef29OW8P+Fvno8vqeVGq122XUxCB2vAf/rT3&#10;WsEY3lfiDZDzFwAAAP//AwBQSwECLQAUAAYACAAAACEA2+H2y+4AAACFAQAAEwAAAAAAAAAAAAAA&#10;AAAAAAAAW0NvbnRlbnRfVHlwZXNdLnhtbFBLAQItABQABgAIAAAAIQBa9CxbvwAAABUBAAALAAAA&#10;AAAAAAAAAAAAAB8BAABfcmVscy8ucmVsc1BLAQItABQABgAIAAAAIQCxe4zVwgAAANoAAAAPAAAA&#10;AAAAAAAAAAAAAAcCAABkcnMvZG93bnJldi54bWxQSwUGAAAAAAMAAwC3AAAA9gIAAAAA&#10;" stroked="f">
                  <v:textbox inset="0,0,0,0">
                    <w:txbxContent>
                      <w:p w14:paraId="24492ACA" w14:textId="77777777" w:rsidR="00F53EB1" w:rsidRPr="004237CF" w:rsidRDefault="00F53EB1" w:rsidP="00F53EB1">
                        <w:pPr>
                          <w:pStyle w:val="ae"/>
                          <w:jc w:val="center"/>
                          <w:rPr>
                            <w:rFonts w:ascii="Arial" w:eastAsia="ＭＳ Ｐゴシック" w:hAnsi="Arial"/>
                            <w:noProof/>
                            <w:sz w:val="22"/>
                          </w:rPr>
                        </w:pPr>
                        <w:r>
                          <w:t>Fig</w:t>
                        </w:r>
                        <w:r>
                          <w:rPr>
                            <w:rFonts w:hint="eastAsia"/>
                          </w:rPr>
                          <w:t>.</w:t>
                        </w:r>
                        <w:r>
                          <w:t xml:space="preserve"> </w:t>
                        </w:r>
                        <w:fldSimple w:instr=" SEQ Figure \* ARABIC ">
                          <w:r>
                            <w:rPr>
                              <w:noProof/>
                            </w:rPr>
                            <w:t>1</w:t>
                          </w:r>
                        </w:fldSimple>
                        <w:r>
                          <w:rPr>
                            <w:rFonts w:hint="eastAsia"/>
                          </w:rPr>
                          <w:t xml:space="preserve"> An example of figure.</w:t>
                        </w:r>
                      </w:p>
                    </w:txbxContent>
                  </v:textbox>
                </v:shape>
                <w10:wrap anchorx="page" anchory="page"/>
                <w10:anchorlock/>
              </v:group>
            </w:pict>
          </mc:Fallback>
        </mc:AlternateContent>
      </w:r>
    </w:p>
    <w:p w14:paraId="07838312" w14:textId="77777777" w:rsidR="00F53EB1" w:rsidRPr="002853FC" w:rsidRDefault="00F53EB1" w:rsidP="00F53EB1">
      <w:pPr>
        <w:pStyle w:val="a0"/>
        <w:spacing w:after="143"/>
        <w:ind w:right="-94" w:firstLineChars="0" w:firstLine="0"/>
      </w:pPr>
    </w:p>
    <w:p w14:paraId="086CC8EE" w14:textId="77777777" w:rsidR="00735342" w:rsidRPr="002853FC" w:rsidRDefault="00735342" w:rsidP="00735342">
      <w:pPr>
        <w:pStyle w:val="ae"/>
        <w:keepNext/>
      </w:pPr>
      <w:r w:rsidRPr="002853FC">
        <w:t xml:space="preserve">Table </w:t>
      </w:r>
      <w:r w:rsidR="0023088C" w:rsidRPr="002853FC">
        <w:fldChar w:fldCharType="begin"/>
      </w:r>
      <w:r w:rsidR="00855933" w:rsidRPr="002853FC">
        <w:instrText xml:space="preserve"> SEQ Table \* ARABIC </w:instrText>
      </w:r>
      <w:r w:rsidR="0023088C" w:rsidRPr="002853FC">
        <w:fldChar w:fldCharType="separate"/>
      </w:r>
      <w:r w:rsidRPr="002853FC">
        <w:rPr>
          <w:noProof/>
        </w:rPr>
        <w:t>1</w:t>
      </w:r>
      <w:r w:rsidR="0023088C" w:rsidRPr="002853FC">
        <w:rPr>
          <w:noProof/>
        </w:rPr>
        <w:fldChar w:fldCharType="end"/>
      </w:r>
      <w:r w:rsidRPr="002853FC">
        <w:rPr>
          <w:rFonts w:hint="eastAsia"/>
        </w:rPr>
        <w:t xml:space="preserve"> Table is an example for a table. As same as figure, please embed it to an </w:t>
      </w:r>
      <w:r w:rsidRPr="002853FC">
        <w:t>appropriate</w:t>
      </w:r>
      <w:r w:rsidRPr="002853FC">
        <w:rPr>
          <w:rFonts w:hint="eastAsia"/>
        </w:rPr>
        <w:t xml:space="preserve"> location.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683"/>
        <w:gridCol w:w="1438"/>
        <w:gridCol w:w="1496"/>
      </w:tblGrid>
      <w:tr w:rsidR="002853FC" w:rsidRPr="002853FC" w14:paraId="32769D4F" w14:textId="77777777" w:rsidTr="00A12089">
        <w:tc>
          <w:tcPr>
            <w:tcW w:w="1701" w:type="dxa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5064FB99" w14:textId="77777777" w:rsidR="009A32A9" w:rsidRPr="002853FC" w:rsidRDefault="009A32A9" w:rsidP="0021656B">
            <w:pPr>
              <w:rPr>
                <w:b/>
              </w:rPr>
            </w:pPr>
            <w:r w:rsidRPr="002853FC">
              <w:rPr>
                <w:rFonts w:hint="eastAsia"/>
                <w:b/>
              </w:rPr>
              <w:t>algorithm</w:t>
            </w:r>
          </w:p>
        </w:tc>
        <w:tc>
          <w:tcPr>
            <w:tcW w:w="145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D14EBB5" w14:textId="77777777" w:rsidR="009A32A9" w:rsidRPr="002853FC" w:rsidRDefault="00A12089" w:rsidP="0021656B">
            <w:pPr>
              <w:rPr>
                <w:b/>
              </w:rPr>
            </w:pPr>
            <w:r w:rsidRPr="002853FC">
              <w:rPr>
                <w:rFonts w:hint="eastAsia"/>
                <w:b/>
              </w:rPr>
              <w:t>p</w:t>
            </w:r>
            <w:r w:rsidR="009A32A9" w:rsidRPr="002853FC">
              <w:rPr>
                <w:rFonts w:hint="eastAsia"/>
                <w:b/>
              </w:rPr>
              <w:t>recision [%]</w:t>
            </w:r>
          </w:p>
        </w:tc>
        <w:tc>
          <w:tcPr>
            <w:tcW w:w="1512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36A35167" w14:textId="77777777" w:rsidR="009A32A9" w:rsidRPr="002853FC" w:rsidRDefault="009A32A9" w:rsidP="0021656B">
            <w:pPr>
              <w:rPr>
                <w:b/>
              </w:rPr>
            </w:pPr>
            <w:r w:rsidRPr="002853FC">
              <w:rPr>
                <w:rFonts w:hint="eastAsia"/>
                <w:b/>
              </w:rPr>
              <w:t>computational time [sec]</w:t>
            </w:r>
          </w:p>
        </w:tc>
      </w:tr>
      <w:tr w:rsidR="002853FC" w:rsidRPr="002853FC" w14:paraId="109B82C9" w14:textId="77777777" w:rsidTr="00A12089">
        <w:tc>
          <w:tcPr>
            <w:tcW w:w="1701" w:type="dxa"/>
            <w:tcBorders>
              <w:top w:val="single" w:sz="4" w:space="0" w:color="auto"/>
              <w:left w:val="nil"/>
            </w:tcBorders>
            <w:vAlign w:val="center"/>
          </w:tcPr>
          <w:p w14:paraId="0B7D9EB8" w14:textId="77777777" w:rsidR="009A32A9" w:rsidRPr="002853FC" w:rsidRDefault="0052432D" w:rsidP="0021656B">
            <w:r w:rsidRPr="002853FC">
              <w:rPr>
                <w:rFonts w:hint="eastAsia"/>
              </w:rPr>
              <w:t>b</w:t>
            </w:r>
            <w:r w:rsidR="009A32A9" w:rsidRPr="002853FC">
              <w:rPr>
                <w:rFonts w:hint="eastAsia"/>
              </w:rPr>
              <w:t xml:space="preserve">ack </w:t>
            </w:r>
            <w:proofErr w:type="spellStart"/>
            <w:r w:rsidR="009A32A9" w:rsidRPr="002853FC">
              <w:rPr>
                <w:rFonts w:hint="eastAsia"/>
              </w:rPr>
              <w:t>porjection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</w:tcBorders>
            <w:vAlign w:val="center"/>
          </w:tcPr>
          <w:p w14:paraId="6D3EA31A" w14:textId="77777777" w:rsidR="009A32A9" w:rsidRPr="002853FC" w:rsidRDefault="009A32A9" w:rsidP="0021656B">
            <w:r w:rsidRPr="002853FC">
              <w:rPr>
                <w:rFonts w:hint="eastAsia"/>
              </w:rPr>
              <w:t>10</w:t>
            </w:r>
          </w:p>
        </w:tc>
        <w:tc>
          <w:tcPr>
            <w:tcW w:w="1512" w:type="dxa"/>
            <w:tcBorders>
              <w:top w:val="single" w:sz="4" w:space="0" w:color="auto"/>
              <w:right w:val="nil"/>
            </w:tcBorders>
            <w:vAlign w:val="center"/>
          </w:tcPr>
          <w:p w14:paraId="1704075F" w14:textId="77777777" w:rsidR="009A32A9" w:rsidRPr="002853FC" w:rsidRDefault="009A32A9" w:rsidP="0021656B">
            <w:r w:rsidRPr="002853FC">
              <w:rPr>
                <w:rFonts w:hint="eastAsia"/>
              </w:rPr>
              <w:t>60</w:t>
            </w:r>
          </w:p>
        </w:tc>
      </w:tr>
      <w:tr w:rsidR="009A32A9" w:rsidRPr="002853FC" w14:paraId="053700A1" w14:textId="77777777" w:rsidTr="00A12089">
        <w:tc>
          <w:tcPr>
            <w:tcW w:w="1701" w:type="dxa"/>
            <w:tcBorders>
              <w:left w:val="nil"/>
              <w:bottom w:val="double" w:sz="4" w:space="0" w:color="auto"/>
            </w:tcBorders>
            <w:vAlign w:val="center"/>
          </w:tcPr>
          <w:p w14:paraId="38F50022" w14:textId="77777777" w:rsidR="009A32A9" w:rsidRPr="002853FC" w:rsidRDefault="009A32A9" w:rsidP="0021656B">
            <w:r w:rsidRPr="002853FC">
              <w:rPr>
                <w:rFonts w:hint="eastAsia"/>
              </w:rPr>
              <w:t>OSEM</w:t>
            </w:r>
          </w:p>
        </w:tc>
        <w:tc>
          <w:tcPr>
            <w:tcW w:w="1455" w:type="dxa"/>
            <w:tcBorders>
              <w:bottom w:val="double" w:sz="4" w:space="0" w:color="auto"/>
            </w:tcBorders>
            <w:vAlign w:val="center"/>
          </w:tcPr>
          <w:p w14:paraId="2A12EB26" w14:textId="77777777" w:rsidR="009A32A9" w:rsidRPr="002853FC" w:rsidRDefault="009A32A9" w:rsidP="0021656B">
            <w:r w:rsidRPr="002853FC">
              <w:rPr>
                <w:rFonts w:hint="eastAsia"/>
              </w:rPr>
              <w:t>15</w:t>
            </w:r>
          </w:p>
        </w:tc>
        <w:tc>
          <w:tcPr>
            <w:tcW w:w="1512" w:type="dxa"/>
            <w:tcBorders>
              <w:bottom w:val="double" w:sz="4" w:space="0" w:color="auto"/>
              <w:right w:val="nil"/>
            </w:tcBorders>
            <w:vAlign w:val="center"/>
          </w:tcPr>
          <w:p w14:paraId="32D3DFA1" w14:textId="77777777" w:rsidR="009A32A9" w:rsidRPr="002853FC" w:rsidRDefault="009A32A9" w:rsidP="0021656B">
            <w:r w:rsidRPr="002853FC">
              <w:rPr>
                <w:rFonts w:hint="eastAsia"/>
              </w:rPr>
              <w:t>75</w:t>
            </w:r>
          </w:p>
        </w:tc>
      </w:tr>
    </w:tbl>
    <w:p w14:paraId="4812E564" w14:textId="77777777" w:rsidR="00000251" w:rsidRPr="002853FC" w:rsidRDefault="00000251" w:rsidP="00B13EDE">
      <w:pPr>
        <w:pStyle w:val="a0"/>
        <w:spacing w:after="143"/>
        <w:ind w:right="-94" w:firstLine="210"/>
      </w:pPr>
    </w:p>
    <w:p w14:paraId="2A1FCB80" w14:textId="13308960" w:rsidR="00456553" w:rsidRPr="002853FC" w:rsidRDefault="0074323A" w:rsidP="00B13EDE">
      <w:pPr>
        <w:pStyle w:val="a0"/>
        <w:spacing w:after="143"/>
        <w:ind w:right="-94" w:firstLine="210"/>
      </w:pPr>
      <w:r w:rsidRPr="002853FC">
        <w:t>.....................................................................................................................................................................................</w:t>
      </w:r>
    </w:p>
    <w:p w14:paraId="20CEAB05" w14:textId="468F0282" w:rsidR="00456553" w:rsidRPr="002853FC" w:rsidRDefault="00464861" w:rsidP="00F72EC8">
      <w:pPr>
        <w:pStyle w:val="1"/>
        <w:spacing w:before="143"/>
      </w:pPr>
      <w:r w:rsidRPr="002853FC">
        <w:rPr>
          <w:rFonts w:hint="eastAsia"/>
        </w:rPr>
        <w:t>Discussion</w:t>
      </w:r>
    </w:p>
    <w:p w14:paraId="3383972A" w14:textId="1945ACCA" w:rsidR="00456553" w:rsidRPr="002853FC" w:rsidRDefault="0074323A" w:rsidP="00B13EDE">
      <w:pPr>
        <w:pStyle w:val="a0"/>
        <w:spacing w:after="143"/>
        <w:ind w:right="-94" w:firstLine="210"/>
      </w:pPr>
      <w:r w:rsidRPr="002853FC">
        <w:t>.....................................................................................................................................................................................</w:t>
      </w:r>
    </w:p>
    <w:p w14:paraId="5A4AF083" w14:textId="77777777" w:rsidR="00F3382A" w:rsidRPr="002853FC" w:rsidRDefault="00F3382A" w:rsidP="00F72EC8">
      <w:pPr>
        <w:pStyle w:val="1"/>
        <w:spacing w:before="143"/>
      </w:pPr>
      <w:r w:rsidRPr="002853FC">
        <w:rPr>
          <w:rFonts w:hint="eastAsia"/>
        </w:rPr>
        <w:t>Conclusion</w:t>
      </w:r>
    </w:p>
    <w:p w14:paraId="07F9ABA8" w14:textId="2CFB8FCD" w:rsidR="00F3382A" w:rsidRPr="002853FC" w:rsidRDefault="00F3382A" w:rsidP="00F3382A">
      <w:pPr>
        <w:pStyle w:val="a0"/>
        <w:spacing w:after="143"/>
        <w:ind w:right="-94" w:firstLine="210"/>
      </w:pPr>
      <w:r w:rsidRPr="002853FC">
        <w:t>.....................................................................................................................................................................................</w:t>
      </w:r>
    </w:p>
    <w:p w14:paraId="655B3A8F" w14:textId="77777777" w:rsidR="00AF32E5" w:rsidRPr="002853FC" w:rsidRDefault="00AF32E5" w:rsidP="00AF32E5">
      <w:pPr>
        <w:pStyle w:val="NoNumberSectionHeader"/>
        <w:spacing w:before="143"/>
      </w:pPr>
      <w:bookmarkStart w:id="0" w:name="_Hlk188018303"/>
      <w:r w:rsidRPr="002853FC">
        <w:t>Conflicts of interests</w:t>
      </w:r>
    </w:p>
    <w:p w14:paraId="77E26673" w14:textId="2B29A66C" w:rsidR="00AF32E5" w:rsidRPr="002853FC" w:rsidRDefault="00102560" w:rsidP="00AF32E5">
      <w:pPr>
        <w:pStyle w:val="a0"/>
        <w:spacing w:after="143"/>
        <w:ind w:right="-94" w:firstLine="210"/>
      </w:pPr>
      <w:r w:rsidRPr="002853FC">
        <w:t>The a</w:t>
      </w:r>
      <w:r w:rsidR="00AF32E5" w:rsidRPr="002853FC">
        <w:t xml:space="preserve">uthors must declare all competing interests, as described in the ‘Conflicts of </w:t>
      </w:r>
      <w:proofErr w:type="gramStart"/>
      <w:r w:rsidR="00AF32E5" w:rsidRPr="002853FC">
        <w:t>interest’</w:t>
      </w:r>
      <w:proofErr w:type="gramEnd"/>
      <w:r w:rsidR="00AF32E5" w:rsidRPr="002853FC">
        <w:t xml:space="preserve"> section </w:t>
      </w:r>
      <w:r w:rsidR="00F43F50" w:rsidRPr="002853FC">
        <w:rPr>
          <w:rFonts w:hint="eastAsia"/>
        </w:rPr>
        <w:t>o</w:t>
      </w:r>
      <w:r w:rsidR="00F43F50" w:rsidRPr="002853FC">
        <w:t xml:space="preserve">f </w:t>
      </w:r>
      <w:r w:rsidR="00AF32E5" w:rsidRPr="002853FC">
        <w:t>the</w:t>
      </w:r>
      <w:r w:rsidR="00305AE7" w:rsidRPr="002853FC">
        <w:t xml:space="preserve"> Instructions to Authors.</w:t>
      </w:r>
    </w:p>
    <w:p w14:paraId="761814D3" w14:textId="4E2B5814" w:rsidR="007A553A" w:rsidRPr="002853FC" w:rsidRDefault="007A553A" w:rsidP="007A553A">
      <w:pPr>
        <w:pStyle w:val="a0"/>
        <w:spacing w:afterLines="0" w:line="240" w:lineRule="auto"/>
        <w:ind w:right="-94" w:firstLineChars="0" w:firstLine="0"/>
      </w:pPr>
      <w:r w:rsidRPr="002853FC">
        <w:t>Here are examples:</w:t>
      </w:r>
    </w:p>
    <w:p w14:paraId="00A3CF10" w14:textId="7C3746FE" w:rsidR="007A553A" w:rsidRPr="002853FC" w:rsidRDefault="007A553A" w:rsidP="006161B0">
      <w:pPr>
        <w:pStyle w:val="a0"/>
        <w:spacing w:before="60" w:afterLines="0" w:line="240" w:lineRule="auto"/>
        <w:ind w:leftChars="100" w:left="210" w:right="-94" w:firstLineChars="0" w:firstLine="0"/>
      </w:pPr>
      <w:r w:rsidRPr="002853FC">
        <w:t xml:space="preserve">This study was financially supported by XX Corp./YY foundation. </w:t>
      </w:r>
    </w:p>
    <w:p w14:paraId="55B611FD" w14:textId="6DADFD39" w:rsidR="007A553A" w:rsidRDefault="007A553A" w:rsidP="006161B0">
      <w:pPr>
        <w:pStyle w:val="a0"/>
        <w:spacing w:before="60" w:afterLines="0" w:line="240" w:lineRule="auto"/>
        <w:ind w:leftChars="100" w:left="210" w:right="-94" w:firstLineChars="0" w:firstLine="0"/>
      </w:pPr>
      <w:r w:rsidRPr="002853FC">
        <w:t>Author 1 is an employee of ZZ Corp.</w:t>
      </w:r>
    </w:p>
    <w:p w14:paraId="3D18BFF8" w14:textId="10461774" w:rsidR="006161B0" w:rsidRPr="002853FC" w:rsidRDefault="006161B0" w:rsidP="006161B0">
      <w:pPr>
        <w:pStyle w:val="a0"/>
        <w:spacing w:before="60" w:afterLines="0" w:line="240" w:lineRule="auto"/>
        <w:ind w:leftChars="100" w:left="210" w:right="-94" w:firstLineChars="0" w:firstLine="0"/>
      </w:pPr>
      <w:r w:rsidRPr="00135924">
        <w:t>The authors declare no conflicts of interest with any companies or commercial organizations per the definition of Japanese Society for Medical and Biological Engineering.</w:t>
      </w:r>
    </w:p>
    <w:p w14:paraId="43813633" w14:textId="77777777" w:rsidR="00AF32E5" w:rsidRPr="002853FC" w:rsidRDefault="00AF32E5" w:rsidP="00AF32E5">
      <w:pPr>
        <w:pStyle w:val="NoNumberSectionHeader"/>
        <w:spacing w:before="143"/>
      </w:pPr>
      <w:bookmarkStart w:id="1" w:name="_Hlk188018311"/>
      <w:bookmarkEnd w:id="0"/>
      <w:r w:rsidRPr="002853FC">
        <w:lastRenderedPageBreak/>
        <w:t>Ethics declaration</w:t>
      </w:r>
    </w:p>
    <w:p w14:paraId="4F091612" w14:textId="77777777" w:rsidR="00AF32E5" w:rsidRPr="002853FC" w:rsidRDefault="00AF32E5" w:rsidP="00AF32E5">
      <w:pPr>
        <w:pStyle w:val="a0"/>
        <w:spacing w:after="143"/>
        <w:ind w:right="-94" w:firstLine="210"/>
      </w:pPr>
      <w:r w:rsidRPr="002853FC">
        <w:t xml:space="preserve">If the research reported in </w:t>
      </w:r>
      <w:r w:rsidR="00102560" w:rsidRPr="002853FC">
        <w:rPr>
          <w:rFonts w:hint="eastAsia"/>
        </w:rPr>
        <w:t>th</w:t>
      </w:r>
      <w:r w:rsidR="00102560" w:rsidRPr="002853FC">
        <w:t>is</w:t>
      </w:r>
      <w:r w:rsidRPr="002853FC">
        <w:t xml:space="preserve"> manuscript was conducted on animal or human subjects, the authors must include statements concerning their</w:t>
      </w:r>
      <w:r w:rsidR="00305AE7" w:rsidRPr="002853FC">
        <w:t xml:space="preserve"> ethical treatment and conduct in the ‘Ethics declaration’ section.</w:t>
      </w:r>
    </w:p>
    <w:bookmarkEnd w:id="1"/>
    <w:p w14:paraId="2AA09EAF" w14:textId="75B0D728" w:rsidR="00AF32E5" w:rsidRPr="002853FC" w:rsidRDefault="00AF32E5" w:rsidP="00AF32E5">
      <w:pPr>
        <w:pStyle w:val="NoNumberSectionHeader"/>
        <w:spacing w:before="143"/>
      </w:pPr>
      <w:r w:rsidRPr="002853FC">
        <w:rPr>
          <w:rFonts w:hint="eastAsia"/>
        </w:rPr>
        <w:t>Acknowledgement</w:t>
      </w:r>
      <w:r w:rsidR="00F43F50" w:rsidRPr="002853FC">
        <w:t>s</w:t>
      </w:r>
    </w:p>
    <w:p w14:paraId="6EF479DC" w14:textId="77777777" w:rsidR="00AF32E5" w:rsidRPr="002853FC" w:rsidRDefault="00201675" w:rsidP="00AF32E5">
      <w:pPr>
        <w:pStyle w:val="a0"/>
        <w:spacing w:after="143"/>
        <w:ind w:right="-94" w:firstLine="210"/>
      </w:pPr>
      <w:r w:rsidRPr="002853FC">
        <w:t xml:space="preserve">This section should be brief. </w:t>
      </w:r>
      <w:r w:rsidR="00102560" w:rsidRPr="002853FC">
        <w:t>The a</w:t>
      </w:r>
      <w:r w:rsidRPr="002853FC">
        <w:t xml:space="preserve">uthors should list all funding sources for their work in the </w:t>
      </w:r>
      <w:r w:rsidR="00305AE7" w:rsidRPr="002853FC">
        <w:t>‘</w:t>
      </w:r>
      <w:r w:rsidRPr="002853FC">
        <w:t>Acknowledgements</w:t>
      </w:r>
      <w:r w:rsidR="00305AE7" w:rsidRPr="002853FC">
        <w:t>’ section.</w:t>
      </w:r>
    </w:p>
    <w:p w14:paraId="33F3E868" w14:textId="77777777" w:rsidR="00456553" w:rsidRPr="002853FC" w:rsidRDefault="00C2343C" w:rsidP="00F72EC8">
      <w:pPr>
        <w:pStyle w:val="NoNumberSectionHeader"/>
        <w:spacing w:before="143"/>
      </w:pPr>
      <w:r w:rsidRPr="002853FC">
        <w:rPr>
          <w:rFonts w:hint="eastAsia"/>
        </w:rPr>
        <w:t>References</w:t>
      </w:r>
    </w:p>
    <w:p w14:paraId="2F279E72" w14:textId="77777777" w:rsidR="00456553" w:rsidRPr="002853FC" w:rsidRDefault="00A12089" w:rsidP="00F72EC8">
      <w:pPr>
        <w:pStyle w:val="Reference"/>
        <w:spacing w:after="143"/>
      </w:pPr>
      <w:r w:rsidRPr="002853FC">
        <w:rPr>
          <w:rFonts w:hint="eastAsia"/>
        </w:rPr>
        <w:t>[1]</w:t>
      </w:r>
      <w:r w:rsidRPr="002853FC">
        <w:rPr>
          <w:rFonts w:hint="eastAsia"/>
        </w:rPr>
        <w:tab/>
      </w:r>
      <w:r w:rsidR="00456553" w:rsidRPr="002853FC">
        <w:t xml:space="preserve">Kohne KH, Yamaguchi T, Bernstein R: Interactive methods for nonlinear optimization problems. IEEE Trans Med </w:t>
      </w:r>
      <w:proofErr w:type="spellStart"/>
      <w:r w:rsidR="00456553" w:rsidRPr="002853FC">
        <w:t>Imag</w:t>
      </w:r>
      <w:proofErr w:type="spellEnd"/>
      <w:r w:rsidR="00456553" w:rsidRPr="002853FC">
        <w:t xml:space="preserve">. </w:t>
      </w:r>
      <w:r w:rsidRPr="002853FC">
        <w:rPr>
          <w:b/>
        </w:rPr>
        <w:t>M</w:t>
      </w:r>
      <w:r w:rsidRPr="002853FC">
        <w:rPr>
          <w:rFonts w:hint="eastAsia"/>
          <w:b/>
        </w:rPr>
        <w:t>I-</w:t>
      </w:r>
      <w:r w:rsidR="00456553" w:rsidRPr="002853FC">
        <w:rPr>
          <w:b/>
        </w:rPr>
        <w:t>5</w:t>
      </w:r>
      <w:r w:rsidRPr="002853FC">
        <w:rPr>
          <w:rFonts w:hint="eastAsia"/>
        </w:rPr>
        <w:t>(1)</w:t>
      </w:r>
      <w:r w:rsidR="0052432D" w:rsidRPr="002853FC">
        <w:rPr>
          <w:rFonts w:hint="eastAsia"/>
        </w:rPr>
        <w:t>,</w:t>
      </w:r>
      <w:r w:rsidR="00456553" w:rsidRPr="002853FC">
        <w:t xml:space="preserve"> </w:t>
      </w:r>
      <w:r w:rsidRPr="002853FC">
        <w:rPr>
          <w:rFonts w:hint="eastAsia"/>
        </w:rPr>
        <w:t>pp. </w:t>
      </w:r>
      <w:r w:rsidR="00456553" w:rsidRPr="002853FC">
        <w:t>45</w:t>
      </w:r>
      <w:r w:rsidRPr="002853FC">
        <w:t>–</w:t>
      </w:r>
      <w:r w:rsidR="00456553" w:rsidRPr="002853FC">
        <w:t>47, 1986.</w:t>
      </w:r>
    </w:p>
    <w:p w14:paraId="1DF64BE4" w14:textId="77777777" w:rsidR="00456553" w:rsidRPr="002853FC" w:rsidRDefault="00A12089" w:rsidP="0023088C">
      <w:pPr>
        <w:pStyle w:val="Reference"/>
        <w:spacing w:after="143"/>
      </w:pPr>
      <w:r w:rsidRPr="002853FC">
        <w:rPr>
          <w:rFonts w:hint="eastAsia"/>
        </w:rPr>
        <w:t>[2]</w:t>
      </w:r>
      <w:r w:rsidRPr="002853FC">
        <w:rPr>
          <w:rFonts w:hint="eastAsia"/>
        </w:rPr>
        <w:tab/>
      </w:r>
      <w:r w:rsidR="00456553" w:rsidRPr="002853FC">
        <w:t>Born M, Wolf E: Principles of Medical Engineering, 2nd ed. Pergamon Press, New York, pp.</w:t>
      </w:r>
      <w:r w:rsidRPr="002853FC">
        <w:t> </w:t>
      </w:r>
      <w:r w:rsidR="00456553" w:rsidRPr="002853FC">
        <w:t>69‒94, 1988.</w:t>
      </w:r>
    </w:p>
    <w:sectPr w:rsidR="00456553" w:rsidRPr="002853FC" w:rsidSect="00B5582A">
      <w:type w:val="continuous"/>
      <w:pgSz w:w="11906" w:h="16838" w:code="9"/>
      <w:pgMar w:top="1418" w:right="851" w:bottom="1134" w:left="851" w:header="851" w:footer="992" w:gutter="0"/>
      <w:lnNumType w:countBy="1"/>
      <w:cols w:num="2" w:space="754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556BF" w14:textId="77777777" w:rsidR="00C572A3" w:rsidRDefault="00C572A3" w:rsidP="00CE0A76">
      <w:r>
        <w:separator/>
      </w:r>
    </w:p>
    <w:p w14:paraId="78FD81B9" w14:textId="77777777" w:rsidR="00C572A3" w:rsidRDefault="00C572A3"/>
  </w:endnote>
  <w:endnote w:type="continuationSeparator" w:id="0">
    <w:p w14:paraId="6B31E57A" w14:textId="77777777" w:rsidR="00C572A3" w:rsidRDefault="00C572A3" w:rsidP="00CE0A76">
      <w:r>
        <w:continuationSeparator/>
      </w:r>
    </w:p>
    <w:p w14:paraId="743D6EF4" w14:textId="77777777" w:rsidR="00C572A3" w:rsidRDefault="00C572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C21BA" w14:textId="162F45ED" w:rsidR="00DD0937" w:rsidRDefault="00DD0937" w:rsidP="00FE4CE5">
    <w:pPr>
      <w:pStyle w:val="ab"/>
      <w:tabs>
        <w:tab w:val="clear" w:pos="4252"/>
        <w:tab w:val="center" w:pos="5103"/>
      </w:tabs>
    </w:pPr>
    <w:r>
      <w:rPr>
        <w:rFonts w:hint="eastAsia"/>
      </w:rPr>
      <w:tab/>
    </w:r>
    <w:r w:rsidR="0023088C">
      <w:fldChar w:fldCharType="begin"/>
    </w:r>
    <w:r>
      <w:instrText xml:space="preserve"> </w:instrText>
    </w:r>
    <w:r>
      <w:rPr>
        <w:rFonts w:hint="eastAsia"/>
      </w:rPr>
      <w:instrText>PAGE   \* MERGEFORMAT</w:instrText>
    </w:r>
    <w:r>
      <w:instrText xml:space="preserve"> </w:instrText>
    </w:r>
    <w:r w:rsidR="0023088C">
      <w:fldChar w:fldCharType="separate"/>
    </w:r>
    <w:r w:rsidR="00D71B49">
      <w:rPr>
        <w:noProof/>
      </w:rPr>
      <w:t>3</w:t>
    </w:r>
    <w:r w:rsidR="0023088C">
      <w:fldChar w:fldCharType="end"/>
    </w:r>
    <w:r>
      <w:rPr>
        <w:rFonts w:hint="eastAsia"/>
      </w:rPr>
      <w:t>/</w:t>
    </w:r>
    <w:r w:rsidR="0023088C">
      <w:fldChar w:fldCharType="begin"/>
    </w:r>
    <w:r w:rsidR="00855933">
      <w:instrText xml:space="preserve"> NUMPAGES   \* MERGEFORMAT </w:instrText>
    </w:r>
    <w:r w:rsidR="0023088C">
      <w:fldChar w:fldCharType="separate"/>
    </w:r>
    <w:r w:rsidR="00D71B49">
      <w:rPr>
        <w:noProof/>
      </w:rPr>
      <w:t>3</w:t>
    </w:r>
    <w:r w:rsidR="0023088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FCC7B" w14:textId="77777777" w:rsidR="00C572A3" w:rsidRDefault="00C572A3" w:rsidP="00CE0A76">
      <w:r>
        <w:separator/>
      </w:r>
    </w:p>
    <w:p w14:paraId="17A4498D" w14:textId="77777777" w:rsidR="00C572A3" w:rsidRDefault="00C572A3"/>
  </w:footnote>
  <w:footnote w:type="continuationSeparator" w:id="0">
    <w:p w14:paraId="4F137F72" w14:textId="77777777" w:rsidR="00C572A3" w:rsidRDefault="00C572A3" w:rsidP="00CE0A76">
      <w:r>
        <w:continuationSeparator/>
      </w:r>
    </w:p>
    <w:p w14:paraId="3A0D1939" w14:textId="77777777" w:rsidR="00C572A3" w:rsidRDefault="00C572A3"/>
  </w:footnote>
  <w:footnote w:id="1">
    <w:p w14:paraId="1A43F2E1" w14:textId="77777777" w:rsidR="00DD0937" w:rsidRDefault="00DD0937">
      <w:pPr>
        <w:pStyle w:val="a5"/>
      </w:pPr>
      <w:r>
        <w:rPr>
          <w:rStyle w:val="af1"/>
        </w:rPr>
        <w:footnoteRef/>
      </w:r>
      <w:r>
        <w:t xml:space="preserve"> </w:t>
      </w:r>
      <w:r>
        <w:rPr>
          <w:rFonts w:hint="eastAsia"/>
        </w:rPr>
        <w:t>A footnote</w:t>
      </w:r>
      <w:r>
        <w:rPr>
          <w:rFonts w:hint="eastAsia"/>
        </w:rPr>
        <w:t>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2E93F" w14:textId="54AED6EE" w:rsidR="00DD0937" w:rsidRPr="00C67B7C" w:rsidRDefault="00652201" w:rsidP="00591E7A">
    <w:pPr>
      <w:pStyle w:val="a9"/>
      <w:rPr>
        <w:i/>
      </w:rPr>
    </w:pPr>
    <w:r>
      <w:rPr>
        <w:rFonts w:hint="eastAsia"/>
        <w:i/>
      </w:rPr>
      <w:t>distributed</w:t>
    </w:r>
    <w:r w:rsidR="00DD0937" w:rsidRPr="00C67B7C">
      <w:rPr>
        <w:rFonts w:hint="eastAsia"/>
        <w:i/>
      </w:rPr>
      <w:tab/>
      <w:t xml:space="preserve">Template </w:t>
    </w:r>
    <w:r w:rsidR="00C67B7C">
      <w:rPr>
        <w:rFonts w:hint="eastAsia"/>
        <w:i/>
      </w:rPr>
      <w:t>for</w:t>
    </w:r>
    <w:r w:rsidR="00DD0937" w:rsidRPr="00C67B7C">
      <w:rPr>
        <w:rFonts w:hint="eastAsia"/>
        <w:i/>
      </w:rPr>
      <w:t xml:space="preserve"> </w:t>
    </w:r>
    <w:r w:rsidR="00B13EDE">
      <w:rPr>
        <w:rFonts w:hint="eastAsia"/>
        <w:i/>
      </w:rPr>
      <w:t>ABE</w:t>
    </w:r>
    <w:r w:rsidR="00DD0937" w:rsidRPr="00C67B7C">
      <w:rPr>
        <w:rFonts w:hint="eastAsia"/>
        <w:i/>
      </w:rPr>
      <w:tab/>
      <w:t>ver</w:t>
    </w:r>
    <w:r w:rsidR="00C67B7C">
      <w:rPr>
        <w:rFonts w:hint="eastAsia"/>
        <w:i/>
      </w:rPr>
      <w:t>.</w:t>
    </w:r>
    <w:r w:rsidR="00135924">
      <w:rPr>
        <w:rFonts w:hint="eastAsia"/>
        <w:i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64CCE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37C83F08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6BC28C2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B34C1748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DDF46C1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386791E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F58CFE8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B78C50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95E84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41AE2BE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B525A8"/>
    <w:multiLevelType w:val="multilevel"/>
    <w:tmpl w:val="6310B4EC"/>
    <w:lvl w:ilvl="0">
      <w:start w:val="1"/>
      <w:numFmt w:val="decimal"/>
      <w:suff w:val="space"/>
      <w:lvlText w:val="%1."/>
      <w:lvlJc w:val="center"/>
      <w:pPr>
        <w:ind w:left="0" w:firstLine="0"/>
      </w:pPr>
      <w:rPr>
        <w:rFonts w:hint="eastAsia"/>
      </w:rPr>
    </w:lvl>
    <w:lvl w:ilvl="1">
      <w:start w:val="1"/>
      <w:numFmt w:val="decimal"/>
      <w:lvlRestart w:val="0"/>
      <w:lvlText w:val="%1.%2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1" w15:restartNumberingAfterBreak="0">
    <w:nsid w:val="0B265024"/>
    <w:multiLevelType w:val="multilevel"/>
    <w:tmpl w:val="DEBC5B6C"/>
    <w:lvl w:ilvl="0">
      <w:start w:val="1"/>
      <w:numFmt w:val="decimal"/>
      <w:isLgl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992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2" w15:restartNumberingAfterBreak="0">
    <w:nsid w:val="0BC65844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3" w15:restartNumberingAfterBreak="0">
    <w:nsid w:val="0E4D5A6E"/>
    <w:multiLevelType w:val="hybridMultilevel"/>
    <w:tmpl w:val="EE967340"/>
    <w:lvl w:ilvl="0" w:tplc="FC32D3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1E0650E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5" w15:restartNumberingAfterBreak="0">
    <w:nsid w:val="1DFC75C6"/>
    <w:multiLevelType w:val="hybridMultilevel"/>
    <w:tmpl w:val="F9AE1284"/>
    <w:lvl w:ilvl="0" w:tplc="04090001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2348403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7" w15:restartNumberingAfterBreak="0">
    <w:nsid w:val="2EDC6210"/>
    <w:multiLevelType w:val="multilevel"/>
    <w:tmpl w:val="EC6C8C5A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8" w15:restartNumberingAfterBreak="0">
    <w:nsid w:val="36F513C9"/>
    <w:multiLevelType w:val="multilevel"/>
    <w:tmpl w:val="6310B4EC"/>
    <w:lvl w:ilvl="0">
      <w:start w:val="1"/>
      <w:numFmt w:val="decimal"/>
      <w:pStyle w:val="1"/>
      <w:suff w:val="space"/>
      <w:lvlText w:val="%1."/>
      <w:lvlJc w:val="center"/>
      <w:pPr>
        <w:ind w:left="0" w:firstLine="0"/>
      </w:pPr>
      <w:rPr>
        <w:rFonts w:hint="eastAsia"/>
      </w:rPr>
    </w:lvl>
    <w:lvl w:ilvl="1">
      <w:start w:val="1"/>
      <w:numFmt w:val="decimal"/>
      <w:lvlRestart w:val="0"/>
      <w:pStyle w:val="2"/>
      <w:lvlText w:val="%1.%2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9" w15:restartNumberingAfterBreak="0">
    <w:nsid w:val="3A964FC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0" w15:restartNumberingAfterBreak="0">
    <w:nsid w:val="5F70118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1" w15:restartNumberingAfterBreak="0">
    <w:nsid w:val="631D124F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2" w15:restartNumberingAfterBreak="0">
    <w:nsid w:val="69083241"/>
    <w:multiLevelType w:val="hybridMultilevel"/>
    <w:tmpl w:val="2294D1CA"/>
    <w:lvl w:ilvl="0" w:tplc="E4E8137E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703163C4"/>
    <w:multiLevelType w:val="multilevel"/>
    <w:tmpl w:val="1548BADE"/>
    <w:lvl w:ilvl="0">
      <w:start w:val="1"/>
      <w:numFmt w:val="decimal"/>
      <w:isLgl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4" w15:restartNumberingAfterBreak="0">
    <w:nsid w:val="717D0B97"/>
    <w:multiLevelType w:val="multilevel"/>
    <w:tmpl w:val="DE0AA858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5" w15:restartNumberingAfterBreak="0">
    <w:nsid w:val="731F3EF8"/>
    <w:multiLevelType w:val="multilevel"/>
    <w:tmpl w:val="AA68F238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6" w15:restartNumberingAfterBreak="0">
    <w:nsid w:val="75882EEA"/>
    <w:multiLevelType w:val="hybridMultilevel"/>
    <w:tmpl w:val="8C4EF8CA"/>
    <w:lvl w:ilvl="0" w:tplc="BF3627B4">
      <w:start w:val="8"/>
      <w:numFmt w:val="bullet"/>
      <w:lvlText w:val=""/>
      <w:lvlJc w:val="left"/>
      <w:pPr>
        <w:ind w:left="360" w:hanging="360"/>
      </w:pPr>
      <w:rPr>
        <w:rFonts w:ascii="Wingdings" w:eastAsia="ＭＳ Ｐ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60F64BE"/>
    <w:multiLevelType w:val="multilevel"/>
    <w:tmpl w:val="DCCCFA0C"/>
    <w:lvl w:ilvl="0">
      <w:start w:val="1"/>
      <w:numFmt w:val="decimal"/>
      <w:isLgl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8" w15:restartNumberingAfterBreak="0">
    <w:nsid w:val="77C5042E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9" w15:restartNumberingAfterBreak="0">
    <w:nsid w:val="79C267C7"/>
    <w:multiLevelType w:val="multilevel"/>
    <w:tmpl w:val="3EEC57E8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0" w15:restartNumberingAfterBreak="0">
    <w:nsid w:val="7ACC30DD"/>
    <w:multiLevelType w:val="multilevel"/>
    <w:tmpl w:val="04090023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aiueoFullWidth"/>
      <w:lvlText w:val="(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irohaFullWidth"/>
      <w:lvlText w:val="(%4)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right"/>
      <w:pPr>
        <w:ind w:left="3827" w:hanging="425"/>
      </w:pPr>
    </w:lvl>
  </w:abstractNum>
  <w:num w:numId="1" w16cid:durableId="32004218">
    <w:abstractNumId w:val="25"/>
  </w:num>
  <w:num w:numId="2" w16cid:durableId="706489522">
    <w:abstractNumId w:val="25"/>
  </w:num>
  <w:num w:numId="3" w16cid:durableId="1721127328">
    <w:abstractNumId w:val="25"/>
  </w:num>
  <w:num w:numId="4" w16cid:durableId="678311077">
    <w:abstractNumId w:val="24"/>
  </w:num>
  <w:num w:numId="5" w16cid:durableId="321393181">
    <w:abstractNumId w:val="24"/>
  </w:num>
  <w:num w:numId="6" w16cid:durableId="989481067">
    <w:abstractNumId w:val="29"/>
  </w:num>
  <w:num w:numId="7" w16cid:durableId="414596776">
    <w:abstractNumId w:val="24"/>
  </w:num>
  <w:num w:numId="8" w16cid:durableId="1076902130">
    <w:abstractNumId w:val="24"/>
  </w:num>
  <w:num w:numId="9" w16cid:durableId="2057700516">
    <w:abstractNumId w:val="25"/>
  </w:num>
  <w:num w:numId="10" w16cid:durableId="621037909">
    <w:abstractNumId w:val="25"/>
  </w:num>
  <w:num w:numId="11" w16cid:durableId="630402982">
    <w:abstractNumId w:val="25"/>
  </w:num>
  <w:num w:numId="12" w16cid:durableId="1535116503">
    <w:abstractNumId w:val="25"/>
  </w:num>
  <w:num w:numId="13" w16cid:durableId="651566400">
    <w:abstractNumId w:val="26"/>
  </w:num>
  <w:num w:numId="14" w16cid:durableId="829519894">
    <w:abstractNumId w:val="27"/>
  </w:num>
  <w:num w:numId="15" w16cid:durableId="1995982960">
    <w:abstractNumId w:val="9"/>
  </w:num>
  <w:num w:numId="16" w16cid:durableId="1665089726">
    <w:abstractNumId w:val="7"/>
  </w:num>
  <w:num w:numId="17" w16cid:durableId="626546807">
    <w:abstractNumId w:val="6"/>
  </w:num>
  <w:num w:numId="18" w16cid:durableId="2038892563">
    <w:abstractNumId w:val="5"/>
  </w:num>
  <w:num w:numId="19" w16cid:durableId="894706995">
    <w:abstractNumId w:val="4"/>
  </w:num>
  <w:num w:numId="20" w16cid:durableId="2111463959">
    <w:abstractNumId w:val="12"/>
  </w:num>
  <w:num w:numId="21" w16cid:durableId="596670407">
    <w:abstractNumId w:val="22"/>
  </w:num>
  <w:num w:numId="22" w16cid:durableId="1357148294">
    <w:abstractNumId w:val="8"/>
  </w:num>
  <w:num w:numId="23" w16cid:durableId="2109157313">
    <w:abstractNumId w:val="3"/>
  </w:num>
  <w:num w:numId="24" w16cid:durableId="1539320255">
    <w:abstractNumId w:val="2"/>
  </w:num>
  <w:num w:numId="25" w16cid:durableId="1228952163">
    <w:abstractNumId w:val="1"/>
  </w:num>
  <w:num w:numId="26" w16cid:durableId="1949317139">
    <w:abstractNumId w:val="0"/>
  </w:num>
  <w:num w:numId="27" w16cid:durableId="1611890507">
    <w:abstractNumId w:val="28"/>
  </w:num>
  <w:num w:numId="28" w16cid:durableId="136654061">
    <w:abstractNumId w:val="11"/>
  </w:num>
  <w:num w:numId="29" w16cid:durableId="1353335309">
    <w:abstractNumId w:val="21"/>
  </w:num>
  <w:num w:numId="30" w16cid:durableId="922953775">
    <w:abstractNumId w:val="16"/>
  </w:num>
  <w:num w:numId="31" w16cid:durableId="83965694">
    <w:abstractNumId w:val="19"/>
  </w:num>
  <w:num w:numId="32" w16cid:durableId="1673602221">
    <w:abstractNumId w:val="14"/>
  </w:num>
  <w:num w:numId="33" w16cid:durableId="1522351118">
    <w:abstractNumId w:val="20"/>
  </w:num>
  <w:num w:numId="34" w16cid:durableId="930043146">
    <w:abstractNumId w:val="30"/>
  </w:num>
  <w:num w:numId="35" w16cid:durableId="1204672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64749190">
    <w:abstractNumId w:val="23"/>
  </w:num>
  <w:num w:numId="37" w16cid:durableId="55443836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013901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0444689">
    <w:abstractNumId w:val="17"/>
  </w:num>
  <w:num w:numId="40" w16cid:durableId="1545294793">
    <w:abstractNumId w:val="11"/>
  </w:num>
  <w:num w:numId="41" w16cid:durableId="51470221">
    <w:abstractNumId w:val="11"/>
  </w:num>
  <w:num w:numId="42" w16cid:durableId="1784763893">
    <w:abstractNumId w:val="18"/>
  </w:num>
  <w:num w:numId="43" w16cid:durableId="1161114279">
    <w:abstractNumId w:val="13"/>
  </w:num>
  <w:num w:numId="44" w16cid:durableId="1512990754">
    <w:abstractNumId w:val="10"/>
  </w:num>
  <w:num w:numId="45" w16cid:durableId="146796599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840"/>
  <w:autoHyphenation/>
  <w:hyphenationZone w:val="357"/>
  <w:drawingGridVerticalSpacing w:val="143"/>
  <w:displayHorizontalDrawingGridEvery w:val="0"/>
  <w:displayVerticalDrawingGridEvery w:val="2"/>
  <w:characterSpacingControl w:val="compressPunctuationAndJapaneseKana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Q1MzcwsbCwMDAzM7ZQ0lEKTi0uzszPAykwqwUA9+ukWCwAAAA="/>
  </w:docVars>
  <w:rsids>
    <w:rsidRoot w:val="00255515"/>
    <w:rsid w:val="00000251"/>
    <w:rsid w:val="00003ACF"/>
    <w:rsid w:val="000737B5"/>
    <w:rsid w:val="000818DD"/>
    <w:rsid w:val="00083088"/>
    <w:rsid w:val="000873B0"/>
    <w:rsid w:val="00087417"/>
    <w:rsid w:val="00090783"/>
    <w:rsid w:val="000A185D"/>
    <w:rsid w:val="000A3AD2"/>
    <w:rsid w:val="000C7201"/>
    <w:rsid w:val="000D28FF"/>
    <w:rsid w:val="000D3033"/>
    <w:rsid w:val="000D5035"/>
    <w:rsid w:val="000E59B1"/>
    <w:rsid w:val="000E71D4"/>
    <w:rsid w:val="000E721B"/>
    <w:rsid w:val="00102560"/>
    <w:rsid w:val="00135924"/>
    <w:rsid w:val="00141B28"/>
    <w:rsid w:val="00152AC2"/>
    <w:rsid w:val="001852AE"/>
    <w:rsid w:val="001B4605"/>
    <w:rsid w:val="001C5215"/>
    <w:rsid w:val="001C7A69"/>
    <w:rsid w:val="001D1CE6"/>
    <w:rsid w:val="001E4B04"/>
    <w:rsid w:val="00201675"/>
    <w:rsid w:val="0021656B"/>
    <w:rsid w:val="00226075"/>
    <w:rsid w:val="0023088C"/>
    <w:rsid w:val="002334D4"/>
    <w:rsid w:val="00234BCA"/>
    <w:rsid w:val="0025091D"/>
    <w:rsid w:val="00255515"/>
    <w:rsid w:val="00263137"/>
    <w:rsid w:val="002669B6"/>
    <w:rsid w:val="00280746"/>
    <w:rsid w:val="002853FC"/>
    <w:rsid w:val="002A316D"/>
    <w:rsid w:val="002A34FC"/>
    <w:rsid w:val="002C71E5"/>
    <w:rsid w:val="002D26DD"/>
    <w:rsid w:val="002D6B6A"/>
    <w:rsid w:val="00305AE7"/>
    <w:rsid w:val="003060DC"/>
    <w:rsid w:val="003233A2"/>
    <w:rsid w:val="00381E2A"/>
    <w:rsid w:val="003903AF"/>
    <w:rsid w:val="003979FF"/>
    <w:rsid w:val="003C2409"/>
    <w:rsid w:val="003D26DE"/>
    <w:rsid w:val="003E11A6"/>
    <w:rsid w:val="003E1B9A"/>
    <w:rsid w:val="0040161D"/>
    <w:rsid w:val="00413BFA"/>
    <w:rsid w:val="00420E68"/>
    <w:rsid w:val="00422755"/>
    <w:rsid w:val="00427B8D"/>
    <w:rsid w:val="0045028A"/>
    <w:rsid w:val="00456553"/>
    <w:rsid w:val="00464861"/>
    <w:rsid w:val="00465BF4"/>
    <w:rsid w:val="004665E4"/>
    <w:rsid w:val="004C0F51"/>
    <w:rsid w:val="00500A4F"/>
    <w:rsid w:val="00516D04"/>
    <w:rsid w:val="0052432D"/>
    <w:rsid w:val="00542E95"/>
    <w:rsid w:val="00567054"/>
    <w:rsid w:val="005811EB"/>
    <w:rsid w:val="005871BD"/>
    <w:rsid w:val="00591E7A"/>
    <w:rsid w:val="005952CF"/>
    <w:rsid w:val="005E0AD2"/>
    <w:rsid w:val="005F5D7D"/>
    <w:rsid w:val="006027A8"/>
    <w:rsid w:val="006161B0"/>
    <w:rsid w:val="00616CFC"/>
    <w:rsid w:val="006355A8"/>
    <w:rsid w:val="0063728C"/>
    <w:rsid w:val="00652201"/>
    <w:rsid w:val="00661677"/>
    <w:rsid w:val="006630C1"/>
    <w:rsid w:val="00667005"/>
    <w:rsid w:val="006B11C9"/>
    <w:rsid w:val="006C76D6"/>
    <w:rsid w:val="006E7FB3"/>
    <w:rsid w:val="006F1AF0"/>
    <w:rsid w:val="00722D70"/>
    <w:rsid w:val="00735342"/>
    <w:rsid w:val="0074323A"/>
    <w:rsid w:val="007712B2"/>
    <w:rsid w:val="007A553A"/>
    <w:rsid w:val="007D3FB9"/>
    <w:rsid w:val="007E5828"/>
    <w:rsid w:val="007F31C5"/>
    <w:rsid w:val="008120AA"/>
    <w:rsid w:val="008318CE"/>
    <w:rsid w:val="00834B9B"/>
    <w:rsid w:val="00855933"/>
    <w:rsid w:val="0086661F"/>
    <w:rsid w:val="008805D8"/>
    <w:rsid w:val="0089173C"/>
    <w:rsid w:val="008B09D1"/>
    <w:rsid w:val="008C7341"/>
    <w:rsid w:val="008D472B"/>
    <w:rsid w:val="008E2E76"/>
    <w:rsid w:val="00942B53"/>
    <w:rsid w:val="00943207"/>
    <w:rsid w:val="009740C1"/>
    <w:rsid w:val="00974809"/>
    <w:rsid w:val="00977494"/>
    <w:rsid w:val="009A32A9"/>
    <w:rsid w:val="009A3764"/>
    <w:rsid w:val="009B0EB1"/>
    <w:rsid w:val="009B4F8F"/>
    <w:rsid w:val="009C5ED9"/>
    <w:rsid w:val="009E03BB"/>
    <w:rsid w:val="009E1C58"/>
    <w:rsid w:val="009E247F"/>
    <w:rsid w:val="009E60F3"/>
    <w:rsid w:val="009E7F37"/>
    <w:rsid w:val="00A12089"/>
    <w:rsid w:val="00A303E8"/>
    <w:rsid w:val="00A316F1"/>
    <w:rsid w:val="00A4173B"/>
    <w:rsid w:val="00A4274F"/>
    <w:rsid w:val="00A57051"/>
    <w:rsid w:val="00A908F5"/>
    <w:rsid w:val="00AA7F5F"/>
    <w:rsid w:val="00AB6343"/>
    <w:rsid w:val="00AC015F"/>
    <w:rsid w:val="00AC0FEB"/>
    <w:rsid w:val="00AF31EA"/>
    <w:rsid w:val="00AF32E5"/>
    <w:rsid w:val="00AF712E"/>
    <w:rsid w:val="00AF7D63"/>
    <w:rsid w:val="00B03ECF"/>
    <w:rsid w:val="00B05F88"/>
    <w:rsid w:val="00B13EDE"/>
    <w:rsid w:val="00B20E81"/>
    <w:rsid w:val="00B22D66"/>
    <w:rsid w:val="00B315C6"/>
    <w:rsid w:val="00B33B0D"/>
    <w:rsid w:val="00B366E0"/>
    <w:rsid w:val="00B5582A"/>
    <w:rsid w:val="00B60A9F"/>
    <w:rsid w:val="00B653A2"/>
    <w:rsid w:val="00B80A89"/>
    <w:rsid w:val="00B932EF"/>
    <w:rsid w:val="00BD7728"/>
    <w:rsid w:val="00C06F95"/>
    <w:rsid w:val="00C2343C"/>
    <w:rsid w:val="00C36413"/>
    <w:rsid w:val="00C530CC"/>
    <w:rsid w:val="00C572A3"/>
    <w:rsid w:val="00C576E0"/>
    <w:rsid w:val="00C67B7C"/>
    <w:rsid w:val="00C956BD"/>
    <w:rsid w:val="00CD13D9"/>
    <w:rsid w:val="00CD289D"/>
    <w:rsid w:val="00CD7213"/>
    <w:rsid w:val="00CE0A76"/>
    <w:rsid w:val="00D066ED"/>
    <w:rsid w:val="00D10C44"/>
    <w:rsid w:val="00D71B49"/>
    <w:rsid w:val="00D72E76"/>
    <w:rsid w:val="00D73D56"/>
    <w:rsid w:val="00D8341F"/>
    <w:rsid w:val="00DB67AB"/>
    <w:rsid w:val="00DD0937"/>
    <w:rsid w:val="00E023ED"/>
    <w:rsid w:val="00E10401"/>
    <w:rsid w:val="00E277BB"/>
    <w:rsid w:val="00E41CCA"/>
    <w:rsid w:val="00E730F8"/>
    <w:rsid w:val="00E8472A"/>
    <w:rsid w:val="00E9108C"/>
    <w:rsid w:val="00EA2EB0"/>
    <w:rsid w:val="00EB31B2"/>
    <w:rsid w:val="00ED1671"/>
    <w:rsid w:val="00EE54BA"/>
    <w:rsid w:val="00F001DE"/>
    <w:rsid w:val="00F05548"/>
    <w:rsid w:val="00F07C95"/>
    <w:rsid w:val="00F3382A"/>
    <w:rsid w:val="00F43F50"/>
    <w:rsid w:val="00F53EB1"/>
    <w:rsid w:val="00F72EC8"/>
    <w:rsid w:val="00F86D89"/>
    <w:rsid w:val="00F94236"/>
    <w:rsid w:val="00F95B68"/>
    <w:rsid w:val="00FD372F"/>
    <w:rsid w:val="00FE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95DFAD"/>
  <w15:chartTrackingRefBased/>
  <w15:docId w15:val="{165E0E18-E08A-4B20-8FAD-BE73FB29D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Ｐ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089"/>
    <w:pPr>
      <w:topLinePunct/>
      <w:snapToGrid w:val="0"/>
      <w:spacing w:line="240" w:lineRule="atLeast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0"/>
    <w:link w:val="10"/>
    <w:uiPriority w:val="9"/>
    <w:qFormat/>
    <w:rsid w:val="000D3033"/>
    <w:pPr>
      <w:keepNext/>
      <w:numPr>
        <w:numId w:val="42"/>
      </w:numPr>
      <w:spacing w:beforeLines="50"/>
      <w:contextualSpacing/>
      <w:jc w:val="center"/>
      <w:outlineLvl w:val="0"/>
    </w:pPr>
    <w:rPr>
      <w:rFonts w:ascii="Arial" w:eastAsia="ＭＳ Ｐゴシック" w:hAnsi="Arial"/>
      <w:b/>
      <w:sz w:val="24"/>
      <w:szCs w:val="24"/>
    </w:rPr>
  </w:style>
  <w:style w:type="paragraph" w:styleId="2">
    <w:name w:val="heading 2"/>
    <w:basedOn w:val="1"/>
    <w:next w:val="a0"/>
    <w:link w:val="20"/>
    <w:uiPriority w:val="9"/>
    <w:qFormat/>
    <w:rsid w:val="00381E2A"/>
    <w:pPr>
      <w:numPr>
        <w:ilvl w:val="1"/>
      </w:numPr>
      <w:jc w:val="left"/>
      <w:outlineLvl w:val="1"/>
    </w:pPr>
    <w:rPr>
      <w:sz w:val="22"/>
    </w:rPr>
  </w:style>
  <w:style w:type="paragraph" w:styleId="3">
    <w:name w:val="heading 3"/>
    <w:basedOn w:val="a"/>
    <w:next w:val="a0"/>
    <w:link w:val="30"/>
    <w:uiPriority w:val="9"/>
    <w:qFormat/>
    <w:rsid w:val="00381E2A"/>
    <w:pPr>
      <w:keepNext/>
      <w:numPr>
        <w:ilvl w:val="2"/>
        <w:numId w:val="42"/>
      </w:numPr>
      <w:contextualSpacing/>
      <w:outlineLvl w:val="2"/>
    </w:pPr>
    <w:rPr>
      <w:rFonts w:ascii="Arial" w:eastAsia="ＭＳ Ｐゴシック" w:hAnsi="Arial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unhideWhenUsed/>
    <w:qFormat/>
    <w:rsid w:val="00B13EDE"/>
    <w:pPr>
      <w:spacing w:afterLines="50"/>
      <w:ind w:rightChars="-45" w:right="-45" w:firstLineChars="100" w:firstLine="100"/>
    </w:pPr>
  </w:style>
  <w:style w:type="character" w:customStyle="1" w:styleId="10">
    <w:name w:val="見出し 1 (文字)"/>
    <w:link w:val="1"/>
    <w:uiPriority w:val="9"/>
    <w:rsid w:val="000D3033"/>
    <w:rPr>
      <w:rFonts w:ascii="Arial" w:eastAsia="ＭＳ Ｐゴシック" w:hAnsi="Arial" w:cs="Times New Roman"/>
      <w:b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943207"/>
    <w:rPr>
      <w:sz w:val="16"/>
      <w:szCs w:val="22"/>
    </w:rPr>
  </w:style>
  <w:style w:type="character" w:customStyle="1" w:styleId="a6">
    <w:name w:val="脚注文字列 (文字)"/>
    <w:link w:val="a5"/>
    <w:uiPriority w:val="99"/>
    <w:semiHidden/>
    <w:rsid w:val="00943207"/>
    <w:rPr>
      <w:rFonts w:ascii="ＭＳ Ｐ明朝" w:eastAsia="ＭＳ Ｐ明朝" w:hAnsi="ＭＳ Ｐ明朝"/>
      <w:sz w:val="16"/>
    </w:rPr>
  </w:style>
  <w:style w:type="character" w:customStyle="1" w:styleId="20">
    <w:name w:val="見出し 2 (文字)"/>
    <w:link w:val="2"/>
    <w:uiPriority w:val="9"/>
    <w:rsid w:val="00381E2A"/>
    <w:rPr>
      <w:rFonts w:ascii="Arial" w:eastAsia="ＭＳ Ｐゴシック" w:hAnsi="Arial" w:cs="Times New Roman"/>
      <w:b/>
      <w:sz w:val="22"/>
      <w:szCs w:val="24"/>
    </w:rPr>
  </w:style>
  <w:style w:type="paragraph" w:customStyle="1" w:styleId="Author">
    <w:name w:val="Author"/>
    <w:basedOn w:val="a"/>
    <w:next w:val="a"/>
    <w:link w:val="Author0"/>
    <w:uiPriority w:val="9"/>
    <w:qFormat/>
    <w:rsid w:val="00AA7F5F"/>
    <w:pPr>
      <w:keepNext/>
      <w:spacing w:afterLines="50"/>
    </w:pPr>
  </w:style>
  <w:style w:type="paragraph" w:styleId="a7">
    <w:name w:val="Title"/>
    <w:basedOn w:val="a"/>
    <w:next w:val="a"/>
    <w:link w:val="a8"/>
    <w:uiPriority w:val="10"/>
    <w:rsid w:val="00AA7F5F"/>
    <w:pPr>
      <w:keepNext/>
      <w:suppressLineNumbers/>
      <w:spacing w:after="240"/>
      <w:ind w:rightChars="201" w:right="422"/>
      <w:outlineLvl w:val="0"/>
    </w:pPr>
    <w:rPr>
      <w:rFonts w:ascii="Arial" w:eastAsia="ＭＳ Ｐゴシック" w:hAnsi="Arial"/>
      <w:b/>
      <w:sz w:val="32"/>
      <w:szCs w:val="32"/>
    </w:rPr>
  </w:style>
  <w:style w:type="character" w:customStyle="1" w:styleId="a8">
    <w:name w:val="表題 (文字)"/>
    <w:link w:val="a7"/>
    <w:uiPriority w:val="10"/>
    <w:rsid w:val="00AA7F5F"/>
    <w:rPr>
      <w:rFonts w:ascii="Arial" w:eastAsia="ＭＳ Ｐゴシック" w:hAnsi="Arial" w:cs="Times New Roman"/>
      <w:b/>
      <w:sz w:val="32"/>
      <w:szCs w:val="32"/>
    </w:rPr>
  </w:style>
  <w:style w:type="paragraph" w:styleId="a9">
    <w:name w:val="header"/>
    <w:basedOn w:val="a"/>
    <w:link w:val="aa"/>
    <w:uiPriority w:val="89"/>
    <w:rsid w:val="00591E7A"/>
    <w:pPr>
      <w:tabs>
        <w:tab w:val="center" w:pos="5103"/>
        <w:tab w:val="right" w:pos="10206"/>
      </w:tabs>
    </w:pPr>
    <w:rPr>
      <w:b/>
      <w:sz w:val="18"/>
      <w:szCs w:val="18"/>
    </w:rPr>
  </w:style>
  <w:style w:type="character" w:customStyle="1" w:styleId="aa">
    <w:name w:val="ヘッダー (文字)"/>
    <w:link w:val="a9"/>
    <w:uiPriority w:val="89"/>
    <w:rsid w:val="007E5828"/>
    <w:rPr>
      <w:b/>
      <w:sz w:val="18"/>
      <w:szCs w:val="18"/>
    </w:rPr>
  </w:style>
  <w:style w:type="paragraph" w:styleId="ab">
    <w:name w:val="footer"/>
    <w:basedOn w:val="a"/>
    <w:link w:val="ac"/>
    <w:uiPriority w:val="89"/>
    <w:unhideWhenUsed/>
    <w:rsid w:val="00CE0A76"/>
    <w:pPr>
      <w:tabs>
        <w:tab w:val="center" w:pos="4252"/>
        <w:tab w:val="right" w:pos="8504"/>
      </w:tabs>
    </w:pPr>
  </w:style>
  <w:style w:type="character" w:customStyle="1" w:styleId="ac">
    <w:name w:val="フッター (文字)"/>
    <w:basedOn w:val="a1"/>
    <w:link w:val="ab"/>
    <w:uiPriority w:val="89"/>
    <w:rsid w:val="007E5828"/>
  </w:style>
  <w:style w:type="character" w:customStyle="1" w:styleId="Author0">
    <w:name w:val="Author (文字)"/>
    <w:basedOn w:val="a1"/>
    <w:link w:val="Author"/>
    <w:uiPriority w:val="9"/>
    <w:rsid w:val="00AA7F5F"/>
  </w:style>
  <w:style w:type="paragraph" w:customStyle="1" w:styleId="NoNumberSectionHeader">
    <w:name w:val="NoNumberSectionHeader"/>
    <w:basedOn w:val="a"/>
    <w:next w:val="a"/>
    <w:uiPriority w:val="9"/>
    <w:qFormat/>
    <w:rsid w:val="007F31C5"/>
    <w:pPr>
      <w:keepNext/>
      <w:spacing w:beforeLines="50"/>
    </w:pPr>
    <w:rPr>
      <w:rFonts w:ascii="Arial" w:eastAsia="ＭＳ Ｐゴシック" w:hAnsi="Arial"/>
      <w:b/>
      <w:sz w:val="22"/>
    </w:rPr>
  </w:style>
  <w:style w:type="character" w:styleId="ad">
    <w:name w:val="line number"/>
    <w:uiPriority w:val="99"/>
    <w:semiHidden/>
    <w:unhideWhenUsed/>
    <w:rsid w:val="001B4605"/>
    <w:rPr>
      <w:sz w:val="16"/>
    </w:rPr>
  </w:style>
  <w:style w:type="paragraph" w:styleId="ae">
    <w:name w:val="caption"/>
    <w:basedOn w:val="a"/>
    <w:next w:val="a"/>
    <w:uiPriority w:val="35"/>
    <w:qFormat/>
    <w:rsid w:val="007F31C5"/>
    <w:pPr>
      <w:suppressLineNumbers/>
    </w:pPr>
    <w:rPr>
      <w:b/>
      <w:bCs/>
    </w:rPr>
  </w:style>
  <w:style w:type="paragraph" w:customStyle="1" w:styleId="Affiliation">
    <w:name w:val="Affiliation"/>
    <w:basedOn w:val="a"/>
    <w:uiPriority w:val="9"/>
    <w:qFormat/>
    <w:rsid w:val="00AA7F5F"/>
    <w:pPr>
      <w:tabs>
        <w:tab w:val="left" w:pos="426"/>
      </w:tabs>
      <w:topLinePunct w:val="0"/>
      <w:spacing w:afterLines="100"/>
      <w:ind w:left="283" w:hangingChars="135" w:hanging="283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CD7213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CD7213"/>
    <w:rPr>
      <w:rFonts w:ascii="Arial" w:eastAsia="ＭＳ ゴシック" w:hAnsi="Arial" w:cs="Times New Roman"/>
      <w:snapToGrid w:val="0"/>
      <w:sz w:val="18"/>
      <w:szCs w:val="18"/>
    </w:rPr>
  </w:style>
  <w:style w:type="character" w:styleId="af1">
    <w:name w:val="footnote reference"/>
    <w:uiPriority w:val="99"/>
    <w:semiHidden/>
    <w:unhideWhenUsed/>
    <w:rsid w:val="00B5582A"/>
    <w:rPr>
      <w:vertAlign w:val="superscript"/>
    </w:rPr>
  </w:style>
  <w:style w:type="paragraph" w:customStyle="1" w:styleId="Reference">
    <w:name w:val="Reference"/>
    <w:basedOn w:val="a"/>
    <w:uiPriority w:val="9"/>
    <w:qFormat/>
    <w:rsid w:val="00A12089"/>
    <w:pPr>
      <w:topLinePunct w:val="0"/>
      <w:spacing w:afterLines="50"/>
      <w:ind w:left="424" w:hangingChars="202" w:hanging="424"/>
    </w:pPr>
  </w:style>
  <w:style w:type="paragraph" w:styleId="af2">
    <w:name w:val="Subtitle"/>
    <w:basedOn w:val="a7"/>
    <w:next w:val="a"/>
    <w:link w:val="af3"/>
    <w:uiPriority w:val="11"/>
    <w:rsid w:val="00AF31EA"/>
    <w:pPr>
      <w:outlineLvl w:val="1"/>
    </w:pPr>
    <w:rPr>
      <w:sz w:val="28"/>
      <w:szCs w:val="24"/>
    </w:rPr>
  </w:style>
  <w:style w:type="character" w:customStyle="1" w:styleId="af3">
    <w:name w:val="副題 (文字)"/>
    <w:link w:val="af2"/>
    <w:uiPriority w:val="11"/>
    <w:rsid w:val="00AF31EA"/>
    <w:rPr>
      <w:rFonts w:ascii="Arial" w:eastAsia="ＭＳ Ｐゴシック" w:hAnsi="Arial" w:cs="Times New Roman"/>
      <w:b/>
      <w:sz w:val="28"/>
      <w:szCs w:val="24"/>
    </w:rPr>
  </w:style>
  <w:style w:type="character" w:customStyle="1" w:styleId="a4">
    <w:name w:val="本文 (文字)"/>
    <w:basedOn w:val="a1"/>
    <w:link w:val="a0"/>
    <w:uiPriority w:val="99"/>
    <w:rsid w:val="00B13EDE"/>
  </w:style>
  <w:style w:type="character" w:customStyle="1" w:styleId="30">
    <w:name w:val="見出し 3 (文字)"/>
    <w:link w:val="3"/>
    <w:uiPriority w:val="9"/>
    <w:rsid w:val="00381E2A"/>
    <w:rPr>
      <w:rFonts w:ascii="Arial" w:eastAsia="ＭＳ Ｐゴシック" w:hAnsi="Arial"/>
      <w:b/>
    </w:rPr>
  </w:style>
  <w:style w:type="paragraph" w:styleId="af4">
    <w:name w:val="List Paragraph"/>
    <w:basedOn w:val="a"/>
    <w:uiPriority w:val="34"/>
    <w:unhideWhenUsed/>
    <w:qFormat/>
    <w:rsid w:val="007E5828"/>
    <w:pPr>
      <w:ind w:leftChars="400" w:left="840"/>
    </w:pPr>
  </w:style>
  <w:style w:type="character" w:customStyle="1" w:styleId="af5">
    <w:name w:val="プレースホルダ テキスト"/>
    <w:uiPriority w:val="99"/>
    <w:semiHidden/>
    <w:rsid w:val="001E4B04"/>
    <w:rPr>
      <w:color w:val="808080"/>
    </w:rPr>
  </w:style>
  <w:style w:type="character" w:styleId="af6">
    <w:name w:val="annotation reference"/>
    <w:uiPriority w:val="99"/>
    <w:semiHidden/>
    <w:unhideWhenUsed/>
    <w:rsid w:val="000A185D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0A185D"/>
    <w:pPr>
      <w:jc w:val="left"/>
    </w:pPr>
  </w:style>
  <w:style w:type="character" w:customStyle="1" w:styleId="af8">
    <w:name w:val="コメント文字列 (文字)"/>
    <w:basedOn w:val="a1"/>
    <w:link w:val="af7"/>
    <w:uiPriority w:val="99"/>
    <w:semiHidden/>
    <w:rsid w:val="000A185D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A185D"/>
    <w:rPr>
      <w:b/>
      <w:bCs/>
    </w:rPr>
  </w:style>
  <w:style w:type="character" w:customStyle="1" w:styleId="afa">
    <w:name w:val="コメント内容 (文字)"/>
    <w:link w:val="af9"/>
    <w:uiPriority w:val="99"/>
    <w:semiHidden/>
    <w:rsid w:val="000A185D"/>
    <w:rPr>
      <w:b/>
      <w:bCs/>
    </w:rPr>
  </w:style>
  <w:style w:type="paragraph" w:customStyle="1" w:styleId="Equation">
    <w:name w:val="Equation"/>
    <w:basedOn w:val="a0"/>
    <w:qFormat/>
    <w:rsid w:val="000A185D"/>
    <w:pPr>
      <w:tabs>
        <w:tab w:val="right" w:pos="4678"/>
      </w:tabs>
      <w:spacing w:after="143"/>
      <w:ind w:right="-94" w:firstLine="210"/>
    </w:pPr>
    <w:rPr>
      <w:rFonts w:ascii="Cambria Math" w:hAnsi="Cambria Ma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4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BFBCB-C0E7-4E5D-8ECD-5229E6B59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笠原 匡彦</cp:lastModifiedBy>
  <cp:revision>3</cp:revision>
  <dcterms:created xsi:type="dcterms:W3CDTF">2025-06-07T04:58:00Z</dcterms:created>
  <dcterms:modified xsi:type="dcterms:W3CDTF">2025-06-18T07:19:00Z</dcterms:modified>
</cp:coreProperties>
</file>